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B531" w14:textId="77777777" w:rsidR="006D61FE" w:rsidRDefault="006D61FE" w:rsidP="002C7D8A">
      <w:pPr>
        <w:pStyle w:val="ListNumber"/>
        <w:numPr>
          <w:ilvl w:val="0"/>
          <w:numId w:val="0"/>
        </w:numPr>
        <w:ind w:left="-567"/>
        <w:jc w:val="center"/>
        <w:rPr>
          <w:rFonts w:ascii="Arial" w:hAnsi="Arial" w:cs="Arial"/>
          <w:sz w:val="36"/>
          <w:szCs w:val="36"/>
        </w:rPr>
      </w:pPr>
    </w:p>
    <w:p w14:paraId="657F087F" w14:textId="3B6ECE6B" w:rsidR="00275260" w:rsidRDefault="002C7D8A" w:rsidP="002C7D8A">
      <w:pPr>
        <w:pStyle w:val="ListNumber"/>
        <w:numPr>
          <w:ilvl w:val="0"/>
          <w:numId w:val="0"/>
        </w:numPr>
        <w:ind w:left="-567"/>
        <w:jc w:val="center"/>
        <w:rPr>
          <w:rFonts w:ascii="Arial" w:hAnsi="Arial" w:cs="Arial"/>
          <w:sz w:val="36"/>
          <w:szCs w:val="36"/>
        </w:rPr>
      </w:pPr>
      <w:r w:rsidRPr="002C7D8A">
        <w:rPr>
          <w:rFonts w:ascii="Arial" w:hAnsi="Arial" w:cs="Arial"/>
          <w:sz w:val="36"/>
          <w:szCs w:val="36"/>
        </w:rPr>
        <w:t xml:space="preserve">Extraordinary General </w:t>
      </w:r>
      <w:r w:rsidR="00236D89" w:rsidRPr="002C7D8A">
        <w:rPr>
          <w:rFonts w:ascii="Arial" w:hAnsi="Arial" w:cs="Arial"/>
          <w:sz w:val="36"/>
          <w:szCs w:val="36"/>
        </w:rPr>
        <w:t>Meeting Notes</w:t>
      </w:r>
      <w:r w:rsidR="7B6FD7B8" w:rsidRPr="002C7D8A">
        <w:rPr>
          <w:rFonts w:ascii="Arial" w:hAnsi="Arial" w:cs="Arial"/>
          <w:sz w:val="36"/>
          <w:szCs w:val="36"/>
        </w:rPr>
        <w:t xml:space="preserve"> </w:t>
      </w:r>
      <w:r w:rsidRPr="002C7D8A">
        <w:rPr>
          <w:rFonts w:ascii="Arial" w:hAnsi="Arial" w:cs="Arial"/>
          <w:sz w:val="36"/>
          <w:szCs w:val="36"/>
        </w:rPr>
        <w:t>11</w:t>
      </w:r>
      <w:r w:rsidRPr="002C7D8A">
        <w:rPr>
          <w:rFonts w:ascii="Arial" w:hAnsi="Arial" w:cs="Arial"/>
          <w:sz w:val="36"/>
          <w:szCs w:val="36"/>
          <w:vertAlign w:val="superscript"/>
        </w:rPr>
        <w:t>th</w:t>
      </w:r>
      <w:r w:rsidRPr="002C7D8A">
        <w:rPr>
          <w:rFonts w:ascii="Arial" w:hAnsi="Arial" w:cs="Arial"/>
          <w:sz w:val="36"/>
          <w:szCs w:val="36"/>
        </w:rPr>
        <w:t xml:space="preserve"> December</w:t>
      </w:r>
      <w:r w:rsidR="00D80766" w:rsidRPr="002C7D8A">
        <w:rPr>
          <w:rFonts w:ascii="Arial" w:hAnsi="Arial" w:cs="Arial"/>
          <w:sz w:val="36"/>
          <w:szCs w:val="36"/>
        </w:rPr>
        <w:t xml:space="preserve"> </w:t>
      </w:r>
      <w:r w:rsidR="7B6FD7B8" w:rsidRPr="002C7D8A">
        <w:rPr>
          <w:rFonts w:ascii="Arial" w:hAnsi="Arial" w:cs="Arial"/>
          <w:sz w:val="36"/>
          <w:szCs w:val="36"/>
        </w:rPr>
        <w:t>2023</w:t>
      </w:r>
    </w:p>
    <w:p w14:paraId="38010DA6" w14:textId="578E1DC6" w:rsidR="002C7D8A" w:rsidRPr="002C7D8A" w:rsidRDefault="002C7D8A" w:rsidP="002C7D8A">
      <w:pPr>
        <w:pStyle w:val="ListNumber"/>
        <w:numPr>
          <w:ilvl w:val="0"/>
          <w:numId w:val="0"/>
        </w:numPr>
        <w:ind w:left="-567"/>
        <w:jc w:val="center"/>
        <w:rPr>
          <w:rFonts w:ascii="Arial" w:hAnsi="Arial" w:cs="Arial"/>
          <w:sz w:val="36"/>
          <w:szCs w:val="36"/>
        </w:rPr>
      </w:pPr>
      <w:r>
        <w:rPr>
          <w:rFonts w:ascii="Arial" w:hAnsi="Arial" w:cs="Arial"/>
          <w:sz w:val="36"/>
          <w:szCs w:val="36"/>
        </w:rPr>
        <w:t>Via Microsoft Teams</w:t>
      </w:r>
    </w:p>
    <w:p w14:paraId="45229200" w14:textId="33370342" w:rsidR="00F013F9" w:rsidRPr="002C7D8A" w:rsidRDefault="00F013F9" w:rsidP="002C7D8A">
      <w:pPr>
        <w:pStyle w:val="ListNumber"/>
        <w:numPr>
          <w:ilvl w:val="0"/>
          <w:numId w:val="13"/>
        </w:numPr>
        <w:spacing w:after="0" w:line="240" w:lineRule="auto"/>
        <w:ind w:left="284" w:hanging="850"/>
        <w:rPr>
          <w:rFonts w:ascii="Arial" w:hAnsi="Arial" w:cs="Arial"/>
          <w:b w:val="0"/>
          <w:sz w:val="28"/>
          <w:szCs w:val="28"/>
        </w:rPr>
      </w:pPr>
      <w:r w:rsidRPr="002C7D8A">
        <w:rPr>
          <w:rFonts w:ascii="Arial" w:hAnsi="Arial" w:cs="Arial"/>
          <w:bCs/>
          <w:sz w:val="28"/>
          <w:szCs w:val="28"/>
        </w:rPr>
        <w:t>In attendance</w:t>
      </w:r>
      <w:r w:rsidR="002C7D8A">
        <w:rPr>
          <w:rFonts w:ascii="Arial" w:hAnsi="Arial" w:cs="Arial"/>
          <w:bCs/>
          <w:sz w:val="28"/>
          <w:szCs w:val="28"/>
        </w:rPr>
        <w:t xml:space="preserve"> </w:t>
      </w:r>
      <w:r w:rsidR="002C7D8A" w:rsidRPr="002C7D8A">
        <w:rPr>
          <w:rFonts w:ascii="Arial" w:hAnsi="Arial" w:cs="Arial"/>
          <w:b w:val="0"/>
          <w:sz w:val="28"/>
          <w:szCs w:val="28"/>
        </w:rPr>
        <w:t>-</w:t>
      </w:r>
      <w:r w:rsidRPr="002C7D8A">
        <w:rPr>
          <w:rFonts w:ascii="Arial" w:hAnsi="Arial" w:cs="Arial"/>
          <w:b w:val="0"/>
          <w:sz w:val="28"/>
          <w:szCs w:val="28"/>
        </w:rPr>
        <w:t xml:space="preserve"> </w:t>
      </w:r>
      <w:r w:rsidR="002C7D8A" w:rsidRPr="002C7D8A">
        <w:rPr>
          <w:rFonts w:ascii="Arial" w:hAnsi="Arial" w:cs="Arial"/>
          <w:b w:val="0"/>
          <w:sz w:val="28"/>
          <w:szCs w:val="28"/>
        </w:rPr>
        <w:t xml:space="preserve">IB, DL, RC. CM. AG, TG, NB, CW, CR, JB, TB  </w:t>
      </w:r>
    </w:p>
    <w:p w14:paraId="6571E54F" w14:textId="77777777" w:rsidR="002C7D8A" w:rsidRDefault="002C7D8A" w:rsidP="002C7D8A">
      <w:pPr>
        <w:pStyle w:val="ListNumber"/>
        <w:numPr>
          <w:ilvl w:val="0"/>
          <w:numId w:val="0"/>
        </w:numPr>
        <w:spacing w:after="0" w:line="240" w:lineRule="auto"/>
        <w:ind w:left="284"/>
        <w:rPr>
          <w:rFonts w:ascii="Arial" w:hAnsi="Arial" w:cs="Arial"/>
          <w:b w:val="0"/>
          <w:sz w:val="28"/>
          <w:szCs w:val="28"/>
        </w:rPr>
      </w:pPr>
    </w:p>
    <w:p w14:paraId="1AC45240" w14:textId="31527BDB" w:rsidR="002C7D8A" w:rsidRPr="002C7D8A" w:rsidRDefault="002C7D8A" w:rsidP="002C7D8A">
      <w:pPr>
        <w:pStyle w:val="ListNumber"/>
        <w:numPr>
          <w:ilvl w:val="0"/>
          <w:numId w:val="13"/>
        </w:numPr>
        <w:spacing w:after="0" w:line="240" w:lineRule="auto"/>
        <w:ind w:left="284" w:hanging="850"/>
        <w:rPr>
          <w:rFonts w:ascii="Arial" w:hAnsi="Arial" w:cs="Arial"/>
          <w:b w:val="0"/>
          <w:sz w:val="28"/>
          <w:szCs w:val="28"/>
        </w:rPr>
      </w:pPr>
      <w:r w:rsidRPr="002C7D8A">
        <w:rPr>
          <w:rFonts w:ascii="Arial" w:eastAsiaTheme="majorEastAsia" w:hAnsi="Arial" w:cs="Arial"/>
          <w:bCs/>
          <w:sz w:val="28"/>
          <w:szCs w:val="28"/>
        </w:rPr>
        <w:t>Proxy Votes</w:t>
      </w:r>
      <w:r>
        <w:rPr>
          <w:rFonts w:ascii="Arial" w:eastAsiaTheme="majorEastAsia" w:hAnsi="Arial" w:cs="Arial"/>
          <w:b w:val="0"/>
          <w:sz w:val="28"/>
          <w:szCs w:val="28"/>
        </w:rPr>
        <w:t xml:space="preserve"> - </w:t>
      </w:r>
      <w:r w:rsidRPr="002C7D8A">
        <w:rPr>
          <w:rFonts w:ascii="Arial" w:eastAsiaTheme="majorEastAsia" w:hAnsi="Arial" w:cs="Arial"/>
          <w:b w:val="0"/>
          <w:sz w:val="28"/>
          <w:szCs w:val="28"/>
        </w:rPr>
        <w:t xml:space="preserve">LD, ND, SD, AD, GB, AM, TM, SD, CW, NF, MM, DT, DT  </w:t>
      </w:r>
    </w:p>
    <w:p w14:paraId="21CFB8F5" w14:textId="77777777" w:rsidR="002C7D8A" w:rsidRDefault="002C7D8A" w:rsidP="002C7D8A">
      <w:pPr>
        <w:pStyle w:val="ListNumber"/>
        <w:numPr>
          <w:ilvl w:val="0"/>
          <w:numId w:val="0"/>
        </w:numPr>
        <w:spacing w:after="0" w:line="240" w:lineRule="auto"/>
        <w:ind w:left="284" w:hanging="173"/>
        <w:rPr>
          <w:rFonts w:ascii="Arial" w:eastAsiaTheme="majorEastAsia" w:hAnsi="Arial" w:cs="Arial"/>
          <w:b w:val="0"/>
          <w:sz w:val="28"/>
          <w:szCs w:val="28"/>
        </w:rPr>
      </w:pPr>
    </w:p>
    <w:p w14:paraId="650B684F" w14:textId="57992CA8" w:rsidR="002C7D8A" w:rsidRDefault="002C7D8A" w:rsidP="002C7D8A">
      <w:pPr>
        <w:pStyle w:val="ListNumber"/>
        <w:numPr>
          <w:ilvl w:val="0"/>
          <w:numId w:val="13"/>
        </w:numPr>
        <w:spacing w:after="0" w:line="240" w:lineRule="auto"/>
        <w:ind w:left="284" w:hanging="850"/>
        <w:rPr>
          <w:rFonts w:ascii="Arial" w:hAnsi="Arial" w:cs="Arial"/>
          <w:b w:val="0"/>
          <w:sz w:val="28"/>
          <w:szCs w:val="28"/>
        </w:rPr>
      </w:pPr>
      <w:r w:rsidRPr="002C7D8A">
        <w:rPr>
          <w:rFonts w:ascii="Arial" w:hAnsi="Arial" w:cs="Arial"/>
          <w:sz w:val="28"/>
          <w:szCs w:val="28"/>
        </w:rPr>
        <w:t>Quorate -</w:t>
      </w:r>
      <w:r>
        <w:rPr>
          <w:rFonts w:ascii="Arial" w:hAnsi="Arial" w:cs="Arial"/>
          <w:sz w:val="28"/>
          <w:szCs w:val="28"/>
        </w:rPr>
        <w:t xml:space="preserve"> </w:t>
      </w:r>
      <w:r w:rsidRPr="002C7D8A">
        <w:rPr>
          <w:rFonts w:ascii="Arial" w:hAnsi="Arial" w:cs="Arial"/>
          <w:b w:val="0"/>
          <w:sz w:val="28"/>
          <w:szCs w:val="28"/>
        </w:rPr>
        <w:t>11 Committee and 13 Non-Committee so meeting is Quorate.</w:t>
      </w:r>
    </w:p>
    <w:p w14:paraId="483F6AC1" w14:textId="77777777" w:rsidR="002C7D8A" w:rsidRDefault="002C7D8A" w:rsidP="002C7D8A">
      <w:pPr>
        <w:pStyle w:val="ListParagraph"/>
        <w:rPr>
          <w:rFonts w:ascii="Arial" w:hAnsi="Arial" w:cs="Arial"/>
          <w:b/>
          <w:sz w:val="28"/>
          <w:szCs w:val="28"/>
        </w:rPr>
      </w:pPr>
    </w:p>
    <w:p w14:paraId="36FD5EE3" w14:textId="5CA88B92" w:rsidR="00DE49B3" w:rsidRDefault="002C7D8A" w:rsidP="00DE49B3">
      <w:pPr>
        <w:pStyle w:val="ListNumber"/>
        <w:numPr>
          <w:ilvl w:val="0"/>
          <w:numId w:val="13"/>
        </w:numPr>
        <w:spacing w:after="0" w:line="240" w:lineRule="auto"/>
        <w:ind w:left="284" w:hanging="850"/>
        <w:rPr>
          <w:rFonts w:ascii="Arial" w:hAnsi="Arial" w:cs="Arial"/>
          <w:b w:val="0"/>
          <w:sz w:val="28"/>
          <w:szCs w:val="28"/>
        </w:rPr>
      </w:pPr>
      <w:r w:rsidRPr="006D61FE">
        <w:rPr>
          <w:rFonts w:ascii="Arial" w:hAnsi="Arial" w:cs="Arial"/>
          <w:bCs/>
          <w:sz w:val="28"/>
          <w:szCs w:val="28"/>
        </w:rPr>
        <w:t>The EGM</w:t>
      </w:r>
      <w:r w:rsidRPr="002C7D8A">
        <w:rPr>
          <w:rFonts w:ascii="Arial" w:hAnsi="Arial" w:cs="Arial"/>
          <w:b w:val="0"/>
          <w:sz w:val="28"/>
          <w:szCs w:val="28"/>
        </w:rPr>
        <w:t xml:space="preserve"> </w:t>
      </w:r>
      <w:r w:rsidR="006D61FE">
        <w:rPr>
          <w:rFonts w:ascii="Arial" w:hAnsi="Arial" w:cs="Arial"/>
          <w:b w:val="0"/>
          <w:sz w:val="28"/>
          <w:szCs w:val="28"/>
        </w:rPr>
        <w:t xml:space="preserve">- </w:t>
      </w:r>
      <w:r w:rsidRPr="002C7D8A">
        <w:rPr>
          <w:rFonts w:ascii="Arial" w:hAnsi="Arial" w:cs="Arial"/>
          <w:b w:val="0"/>
          <w:sz w:val="28"/>
          <w:szCs w:val="28"/>
        </w:rPr>
        <w:t>is to propose a change to the club’s constitution. This is because the donation of assets by St Edmunds Archers has restrictions that the GVA constitution does not currently meet.</w:t>
      </w:r>
      <w:r w:rsidR="00DE49B3">
        <w:rPr>
          <w:rFonts w:ascii="Arial" w:hAnsi="Arial" w:cs="Arial"/>
          <w:b w:val="0"/>
          <w:sz w:val="28"/>
          <w:szCs w:val="28"/>
        </w:rPr>
        <w:t xml:space="preserve"> </w:t>
      </w:r>
      <w:r w:rsidR="00DE49B3" w:rsidRPr="00DE49B3">
        <w:rPr>
          <w:rFonts w:ascii="Arial" w:hAnsi="Arial" w:cs="Arial"/>
          <w:b w:val="0"/>
          <w:sz w:val="28"/>
          <w:szCs w:val="28"/>
        </w:rPr>
        <w:t xml:space="preserve"> Without this change the assets would go to Archery GB and not our club. Such a change requires a General Meeting.</w:t>
      </w:r>
    </w:p>
    <w:p w14:paraId="121F5ADE" w14:textId="77777777" w:rsidR="00DE49B3" w:rsidRDefault="00DE49B3" w:rsidP="00DE49B3">
      <w:pPr>
        <w:pStyle w:val="ListParagraph"/>
        <w:rPr>
          <w:rFonts w:ascii="Arial" w:hAnsi="Arial" w:cs="Arial"/>
          <w:b/>
          <w:sz w:val="28"/>
          <w:szCs w:val="28"/>
        </w:rPr>
      </w:pPr>
    </w:p>
    <w:p w14:paraId="0C7A10DC" w14:textId="61C63B14" w:rsidR="00DE49B3" w:rsidRDefault="00DE49B3" w:rsidP="00DE49B3">
      <w:pPr>
        <w:pStyle w:val="ListNumber"/>
        <w:numPr>
          <w:ilvl w:val="0"/>
          <w:numId w:val="13"/>
        </w:numPr>
        <w:spacing w:after="0" w:line="240" w:lineRule="auto"/>
        <w:ind w:left="284" w:hanging="850"/>
        <w:rPr>
          <w:rFonts w:ascii="Arial" w:hAnsi="Arial" w:cs="Arial"/>
          <w:b w:val="0"/>
          <w:sz w:val="28"/>
          <w:szCs w:val="28"/>
        </w:rPr>
      </w:pPr>
      <w:r w:rsidRPr="006D61FE">
        <w:rPr>
          <w:rFonts w:ascii="Arial" w:hAnsi="Arial" w:cs="Arial"/>
          <w:bCs/>
          <w:sz w:val="28"/>
          <w:szCs w:val="28"/>
        </w:rPr>
        <w:t>PROPOSITION</w:t>
      </w:r>
      <w:r w:rsidRPr="00DE49B3">
        <w:rPr>
          <w:rFonts w:ascii="Arial" w:hAnsi="Arial" w:cs="Arial"/>
          <w:b w:val="0"/>
          <w:sz w:val="28"/>
          <w:szCs w:val="28"/>
        </w:rPr>
        <w:t xml:space="preserve"> – to change the current GVA dissolution clause in the </w:t>
      </w:r>
      <w:r w:rsidR="00684B97" w:rsidRPr="00DE49B3">
        <w:rPr>
          <w:rFonts w:ascii="Arial" w:hAnsi="Arial" w:cs="Arial"/>
          <w:b w:val="0"/>
          <w:sz w:val="28"/>
          <w:szCs w:val="28"/>
        </w:rPr>
        <w:t>club’s</w:t>
      </w:r>
      <w:r w:rsidRPr="00DE49B3">
        <w:rPr>
          <w:rFonts w:ascii="Arial" w:hAnsi="Arial" w:cs="Arial"/>
          <w:b w:val="0"/>
          <w:sz w:val="28"/>
          <w:szCs w:val="28"/>
        </w:rPr>
        <w:t xml:space="preserve"> </w:t>
      </w:r>
    </w:p>
    <w:p w14:paraId="5BA76623" w14:textId="131E36D7" w:rsidR="00DE49B3" w:rsidRDefault="00DE49B3" w:rsidP="00DE49B3">
      <w:pPr>
        <w:pStyle w:val="ListNumber"/>
        <w:numPr>
          <w:ilvl w:val="0"/>
          <w:numId w:val="0"/>
        </w:numPr>
        <w:spacing w:after="0" w:line="240" w:lineRule="auto"/>
        <w:ind w:left="284"/>
        <w:rPr>
          <w:rFonts w:ascii="Arial" w:hAnsi="Arial" w:cs="Arial"/>
          <w:b w:val="0"/>
          <w:sz w:val="28"/>
          <w:szCs w:val="28"/>
        </w:rPr>
      </w:pPr>
      <w:r w:rsidRPr="00DE49B3">
        <w:rPr>
          <w:rFonts w:ascii="Arial" w:hAnsi="Arial" w:cs="Arial"/>
          <w:b w:val="0"/>
          <w:sz w:val="28"/>
          <w:szCs w:val="28"/>
        </w:rPr>
        <w:t>constitution.</w:t>
      </w:r>
      <w:r w:rsidR="00CA055C">
        <w:rPr>
          <w:rFonts w:ascii="Arial" w:hAnsi="Arial" w:cs="Arial"/>
          <w:b w:val="0"/>
          <w:sz w:val="28"/>
          <w:szCs w:val="28"/>
        </w:rPr>
        <w:t xml:space="preserve"> The </w:t>
      </w:r>
      <w:r w:rsidR="00CA055C" w:rsidRPr="00CA055C">
        <w:rPr>
          <w:rFonts w:ascii="Arial" w:hAnsi="Arial" w:cs="Arial"/>
          <w:b w:val="0"/>
          <w:color w:val="0070C0"/>
          <w:sz w:val="28"/>
          <w:szCs w:val="28"/>
        </w:rPr>
        <w:t>blue</w:t>
      </w:r>
      <w:r w:rsidR="00CA055C">
        <w:rPr>
          <w:rFonts w:ascii="Arial" w:hAnsi="Arial" w:cs="Arial"/>
          <w:b w:val="0"/>
          <w:sz w:val="28"/>
          <w:szCs w:val="28"/>
        </w:rPr>
        <w:t xml:space="preserve"> text below is to be replaced by the </w:t>
      </w:r>
      <w:r w:rsidR="00CA055C" w:rsidRPr="00CA055C">
        <w:rPr>
          <w:rFonts w:ascii="Arial" w:hAnsi="Arial" w:cs="Arial"/>
          <w:b w:val="0"/>
          <w:color w:val="FF0000"/>
          <w:sz w:val="28"/>
          <w:szCs w:val="28"/>
        </w:rPr>
        <w:t>red</w:t>
      </w:r>
      <w:r w:rsidR="00CA055C">
        <w:rPr>
          <w:rFonts w:ascii="Arial" w:hAnsi="Arial" w:cs="Arial"/>
          <w:b w:val="0"/>
          <w:sz w:val="28"/>
          <w:szCs w:val="28"/>
        </w:rPr>
        <w:t xml:space="preserve"> text.</w:t>
      </w:r>
    </w:p>
    <w:p w14:paraId="27085DF7" w14:textId="77777777" w:rsidR="00DE49B3" w:rsidRDefault="00DE49B3" w:rsidP="00DE49B3">
      <w:pPr>
        <w:pStyle w:val="ListNumber"/>
        <w:numPr>
          <w:ilvl w:val="0"/>
          <w:numId w:val="0"/>
        </w:numPr>
        <w:spacing w:after="0" w:line="240" w:lineRule="auto"/>
        <w:ind w:left="284"/>
        <w:rPr>
          <w:rFonts w:ascii="Arial" w:hAnsi="Arial" w:cs="Arial"/>
          <w:b w:val="0"/>
          <w:sz w:val="28"/>
          <w:szCs w:val="28"/>
        </w:rPr>
      </w:pPr>
    </w:p>
    <w:p w14:paraId="2DEADDD8" w14:textId="77777777" w:rsidR="00DE49B3" w:rsidRPr="006D61FE" w:rsidRDefault="00DE49B3" w:rsidP="00DE49B3">
      <w:pPr>
        <w:pStyle w:val="ListNumber"/>
        <w:numPr>
          <w:ilvl w:val="0"/>
          <w:numId w:val="0"/>
        </w:numPr>
        <w:spacing w:after="0" w:line="240" w:lineRule="auto"/>
        <w:ind w:left="284"/>
        <w:rPr>
          <w:rFonts w:ascii="Arial" w:hAnsi="Arial" w:cs="Arial"/>
          <w:bCs/>
          <w:sz w:val="28"/>
          <w:szCs w:val="28"/>
        </w:rPr>
      </w:pPr>
      <w:r w:rsidRPr="006D61FE">
        <w:rPr>
          <w:rFonts w:ascii="Arial" w:hAnsi="Arial" w:cs="Arial"/>
          <w:bCs/>
          <w:sz w:val="28"/>
          <w:szCs w:val="28"/>
        </w:rPr>
        <w:t>From: -</w:t>
      </w:r>
    </w:p>
    <w:p w14:paraId="264D82F5" w14:textId="77777777" w:rsidR="00DE49B3" w:rsidRPr="00DE49B3" w:rsidRDefault="00DE49B3" w:rsidP="00DE49B3">
      <w:pPr>
        <w:pStyle w:val="ListNumber"/>
        <w:numPr>
          <w:ilvl w:val="0"/>
          <w:numId w:val="0"/>
        </w:numPr>
        <w:spacing w:after="0" w:line="240" w:lineRule="auto"/>
        <w:ind w:left="284"/>
        <w:rPr>
          <w:rFonts w:ascii="Arial" w:hAnsi="Arial" w:cs="Arial"/>
          <w:b w:val="0"/>
          <w:sz w:val="28"/>
          <w:szCs w:val="28"/>
        </w:rPr>
      </w:pPr>
      <w:r w:rsidRPr="00DE49B3">
        <w:rPr>
          <w:rFonts w:ascii="Arial" w:hAnsi="Arial" w:cs="Arial"/>
          <w:b w:val="0"/>
          <w:sz w:val="28"/>
          <w:szCs w:val="28"/>
        </w:rPr>
        <w:t>37. In the event of dissolution of the Club: -</w:t>
      </w:r>
    </w:p>
    <w:p w14:paraId="2024807F" w14:textId="092A85B0" w:rsidR="00DE49B3" w:rsidRPr="00DE49B3" w:rsidRDefault="00DE49B3" w:rsidP="00DE49B3">
      <w:pPr>
        <w:pStyle w:val="ListNumber"/>
        <w:numPr>
          <w:ilvl w:val="0"/>
          <w:numId w:val="0"/>
        </w:numPr>
        <w:spacing w:after="0" w:line="240" w:lineRule="auto"/>
        <w:ind w:left="284"/>
        <w:rPr>
          <w:rFonts w:ascii="Arial" w:hAnsi="Arial" w:cs="Arial"/>
          <w:b w:val="0"/>
          <w:sz w:val="28"/>
          <w:szCs w:val="28"/>
        </w:rPr>
      </w:pPr>
      <w:r w:rsidRPr="00DE49B3">
        <w:rPr>
          <w:rFonts w:ascii="Arial" w:hAnsi="Arial" w:cs="Arial"/>
          <w:b w:val="0"/>
          <w:sz w:val="28"/>
          <w:szCs w:val="28"/>
        </w:rPr>
        <w:t>(a) All Club assets would be offered for sale at an open auction, all monies being added to the funds of the Club.</w:t>
      </w:r>
    </w:p>
    <w:p w14:paraId="33625E9B" w14:textId="77777777" w:rsidR="00DE49B3" w:rsidRPr="00DE49B3" w:rsidRDefault="00DE49B3" w:rsidP="00DE49B3">
      <w:pPr>
        <w:pStyle w:val="ListNumber"/>
        <w:numPr>
          <w:ilvl w:val="0"/>
          <w:numId w:val="0"/>
        </w:numPr>
        <w:spacing w:after="0" w:line="240" w:lineRule="auto"/>
        <w:ind w:left="284"/>
        <w:rPr>
          <w:rFonts w:ascii="Arial" w:hAnsi="Arial" w:cs="Arial"/>
          <w:b w:val="0"/>
          <w:color w:val="0070C0"/>
          <w:sz w:val="28"/>
          <w:szCs w:val="28"/>
        </w:rPr>
      </w:pPr>
      <w:r w:rsidRPr="00DE49B3">
        <w:rPr>
          <w:rFonts w:ascii="Arial" w:hAnsi="Arial" w:cs="Arial"/>
          <w:b w:val="0"/>
          <w:sz w:val="28"/>
          <w:szCs w:val="28"/>
        </w:rPr>
        <w:t xml:space="preserve">(b) Following reimbursement of all outstanding creditors, </w:t>
      </w:r>
      <w:r w:rsidRPr="00DE49B3">
        <w:rPr>
          <w:rFonts w:ascii="Arial" w:hAnsi="Arial" w:cs="Arial"/>
          <w:b w:val="0"/>
          <w:color w:val="0070C0"/>
          <w:sz w:val="28"/>
          <w:szCs w:val="28"/>
        </w:rPr>
        <w:t>each paid up member of the Club will be refunded a pro rata proportion of the remaining funds.</w:t>
      </w:r>
    </w:p>
    <w:p w14:paraId="5FD42B4F" w14:textId="77777777" w:rsidR="00DE49B3" w:rsidRPr="00DE49B3" w:rsidRDefault="00DE49B3" w:rsidP="00DE49B3">
      <w:pPr>
        <w:pStyle w:val="ListNumber"/>
        <w:numPr>
          <w:ilvl w:val="0"/>
          <w:numId w:val="0"/>
        </w:numPr>
        <w:spacing w:after="0" w:line="240" w:lineRule="auto"/>
        <w:ind w:left="284"/>
        <w:rPr>
          <w:rFonts w:ascii="Arial" w:hAnsi="Arial" w:cs="Arial"/>
          <w:b w:val="0"/>
          <w:sz w:val="28"/>
          <w:szCs w:val="28"/>
        </w:rPr>
      </w:pPr>
    </w:p>
    <w:p w14:paraId="698E6F15" w14:textId="77777777" w:rsidR="00DE49B3" w:rsidRPr="006D61FE" w:rsidRDefault="00DE49B3" w:rsidP="00DE49B3">
      <w:pPr>
        <w:pStyle w:val="ListNumber"/>
        <w:numPr>
          <w:ilvl w:val="0"/>
          <w:numId w:val="0"/>
        </w:numPr>
        <w:spacing w:after="0" w:line="240" w:lineRule="auto"/>
        <w:ind w:left="284"/>
        <w:rPr>
          <w:rFonts w:ascii="Arial" w:hAnsi="Arial" w:cs="Arial"/>
          <w:bCs/>
          <w:sz w:val="28"/>
          <w:szCs w:val="28"/>
        </w:rPr>
      </w:pPr>
      <w:r w:rsidRPr="006D61FE">
        <w:rPr>
          <w:rFonts w:ascii="Arial" w:hAnsi="Arial" w:cs="Arial"/>
          <w:bCs/>
          <w:sz w:val="28"/>
          <w:szCs w:val="28"/>
        </w:rPr>
        <w:t>To: -</w:t>
      </w:r>
    </w:p>
    <w:p w14:paraId="18485C5C" w14:textId="77777777" w:rsidR="00DE49B3" w:rsidRPr="00DE49B3" w:rsidRDefault="00DE49B3" w:rsidP="00DE49B3">
      <w:pPr>
        <w:pStyle w:val="ListNumber"/>
        <w:numPr>
          <w:ilvl w:val="0"/>
          <w:numId w:val="0"/>
        </w:numPr>
        <w:spacing w:after="0" w:line="240" w:lineRule="auto"/>
        <w:ind w:left="284"/>
        <w:rPr>
          <w:rFonts w:ascii="Arial" w:hAnsi="Arial" w:cs="Arial"/>
          <w:b w:val="0"/>
          <w:sz w:val="28"/>
          <w:szCs w:val="28"/>
        </w:rPr>
      </w:pPr>
      <w:r w:rsidRPr="00DE49B3">
        <w:rPr>
          <w:rFonts w:ascii="Arial" w:hAnsi="Arial" w:cs="Arial"/>
          <w:b w:val="0"/>
          <w:sz w:val="28"/>
          <w:szCs w:val="28"/>
        </w:rPr>
        <w:t>37. In the event of dissolution of the Club: -</w:t>
      </w:r>
    </w:p>
    <w:p w14:paraId="07567EAA" w14:textId="3F577187" w:rsidR="00DE49B3" w:rsidRPr="00DE49B3" w:rsidRDefault="00DE49B3" w:rsidP="00DE49B3">
      <w:pPr>
        <w:pStyle w:val="ListNumber"/>
        <w:numPr>
          <w:ilvl w:val="0"/>
          <w:numId w:val="0"/>
        </w:numPr>
        <w:spacing w:after="0" w:line="240" w:lineRule="auto"/>
        <w:ind w:left="284"/>
        <w:rPr>
          <w:rFonts w:ascii="Arial" w:hAnsi="Arial" w:cs="Arial"/>
          <w:b w:val="0"/>
          <w:sz w:val="28"/>
          <w:szCs w:val="28"/>
        </w:rPr>
      </w:pPr>
      <w:r w:rsidRPr="00DE49B3">
        <w:rPr>
          <w:rFonts w:ascii="Arial" w:hAnsi="Arial" w:cs="Arial"/>
          <w:b w:val="0"/>
          <w:sz w:val="28"/>
          <w:szCs w:val="28"/>
        </w:rPr>
        <w:t>(a) All Club assets could be offered for sale at an open auction, all monies being added to the funds of the Club.</w:t>
      </w:r>
    </w:p>
    <w:p w14:paraId="1C45F2B6" w14:textId="77777777" w:rsidR="00DE49B3" w:rsidRPr="00DE49B3" w:rsidRDefault="00DE49B3" w:rsidP="00DE49B3">
      <w:pPr>
        <w:pStyle w:val="ListNumber"/>
        <w:numPr>
          <w:ilvl w:val="0"/>
          <w:numId w:val="0"/>
        </w:numPr>
        <w:spacing w:after="0" w:line="240" w:lineRule="auto"/>
        <w:ind w:left="284"/>
        <w:rPr>
          <w:rFonts w:ascii="Arial" w:hAnsi="Arial" w:cs="Arial"/>
          <w:b w:val="0"/>
          <w:color w:val="FF0000"/>
          <w:sz w:val="28"/>
          <w:szCs w:val="28"/>
        </w:rPr>
      </w:pPr>
      <w:r w:rsidRPr="00DE49B3">
        <w:rPr>
          <w:rFonts w:ascii="Arial" w:hAnsi="Arial" w:cs="Arial"/>
          <w:b w:val="0"/>
          <w:sz w:val="28"/>
          <w:szCs w:val="28"/>
        </w:rPr>
        <w:t xml:space="preserve">(b) Following reimbursement of all outstanding creditors, </w:t>
      </w:r>
      <w:r w:rsidRPr="00DE49B3">
        <w:rPr>
          <w:rFonts w:ascii="Arial" w:hAnsi="Arial" w:cs="Arial"/>
          <w:b w:val="0"/>
          <w:color w:val="FF0000"/>
          <w:sz w:val="28"/>
          <w:szCs w:val="28"/>
        </w:rPr>
        <w:t xml:space="preserve">all assets will be offered as follows: </w:t>
      </w:r>
    </w:p>
    <w:p w14:paraId="27F4E7BB" w14:textId="77777777" w:rsidR="00DE49B3" w:rsidRPr="00DE49B3" w:rsidRDefault="00DE49B3" w:rsidP="00DE49B3">
      <w:pPr>
        <w:pStyle w:val="ListNumber"/>
        <w:numPr>
          <w:ilvl w:val="0"/>
          <w:numId w:val="0"/>
        </w:numPr>
        <w:spacing w:after="0" w:line="240" w:lineRule="auto"/>
        <w:ind w:left="284"/>
        <w:rPr>
          <w:rFonts w:ascii="Arial" w:hAnsi="Arial" w:cs="Arial"/>
          <w:b w:val="0"/>
          <w:color w:val="FF0000"/>
          <w:sz w:val="28"/>
          <w:szCs w:val="28"/>
        </w:rPr>
      </w:pPr>
      <w:r w:rsidRPr="00DE49B3">
        <w:rPr>
          <w:rFonts w:ascii="Arial" w:hAnsi="Arial" w:cs="Arial"/>
          <w:b w:val="0"/>
          <w:color w:val="FF0000"/>
          <w:sz w:val="28"/>
          <w:szCs w:val="28"/>
        </w:rPr>
        <w:t xml:space="preserve">• An archery club with </w:t>
      </w:r>
      <w:bookmarkStart w:id="0" w:name="_Hlk153221035"/>
      <w:r w:rsidRPr="00DE49B3">
        <w:rPr>
          <w:rFonts w:ascii="Arial" w:hAnsi="Arial" w:cs="Arial"/>
          <w:b w:val="0"/>
          <w:color w:val="FF0000"/>
          <w:sz w:val="28"/>
          <w:szCs w:val="28"/>
        </w:rPr>
        <w:t xml:space="preserve">Community Amateur Sports Club </w:t>
      </w:r>
      <w:bookmarkEnd w:id="0"/>
      <w:r w:rsidRPr="00DE49B3">
        <w:rPr>
          <w:rFonts w:ascii="Arial" w:hAnsi="Arial" w:cs="Arial"/>
          <w:b w:val="0"/>
          <w:color w:val="FF0000"/>
          <w:sz w:val="28"/>
          <w:szCs w:val="28"/>
        </w:rPr>
        <w:t>(CASC) registration.</w:t>
      </w:r>
    </w:p>
    <w:p w14:paraId="796AB8B6" w14:textId="77777777" w:rsidR="00DE49B3" w:rsidRPr="00DE49B3" w:rsidRDefault="00DE49B3" w:rsidP="00DE49B3">
      <w:pPr>
        <w:pStyle w:val="ListNumber"/>
        <w:numPr>
          <w:ilvl w:val="0"/>
          <w:numId w:val="0"/>
        </w:numPr>
        <w:spacing w:after="0" w:line="240" w:lineRule="auto"/>
        <w:ind w:left="284"/>
        <w:rPr>
          <w:rFonts w:ascii="Arial" w:hAnsi="Arial" w:cs="Arial"/>
          <w:b w:val="0"/>
          <w:color w:val="FF0000"/>
          <w:sz w:val="28"/>
          <w:szCs w:val="28"/>
        </w:rPr>
      </w:pPr>
      <w:r w:rsidRPr="00DE49B3">
        <w:rPr>
          <w:rFonts w:ascii="Arial" w:hAnsi="Arial" w:cs="Arial"/>
          <w:b w:val="0"/>
          <w:color w:val="FF0000"/>
          <w:sz w:val="28"/>
          <w:szCs w:val="28"/>
        </w:rPr>
        <w:t>• A registered charity.</w:t>
      </w:r>
    </w:p>
    <w:p w14:paraId="0E3D1EC6" w14:textId="77777777" w:rsidR="00DE49B3" w:rsidRDefault="00DE49B3" w:rsidP="00DE49B3">
      <w:pPr>
        <w:pStyle w:val="ListNumber"/>
        <w:numPr>
          <w:ilvl w:val="0"/>
          <w:numId w:val="0"/>
        </w:numPr>
        <w:spacing w:after="0" w:line="240" w:lineRule="auto"/>
        <w:ind w:left="284"/>
        <w:rPr>
          <w:rFonts w:ascii="Arial" w:hAnsi="Arial" w:cs="Arial"/>
          <w:b w:val="0"/>
          <w:color w:val="FF0000"/>
          <w:sz w:val="28"/>
          <w:szCs w:val="28"/>
        </w:rPr>
      </w:pPr>
      <w:r w:rsidRPr="00DE49B3">
        <w:rPr>
          <w:rFonts w:ascii="Arial" w:hAnsi="Arial" w:cs="Arial"/>
          <w:b w:val="0"/>
          <w:color w:val="FF0000"/>
          <w:sz w:val="28"/>
          <w:szCs w:val="28"/>
        </w:rPr>
        <w:t>• Or the sport’s governing body – Archery GB.</w:t>
      </w:r>
    </w:p>
    <w:p w14:paraId="17734A49" w14:textId="77777777" w:rsidR="00DE49B3" w:rsidRDefault="00DE49B3" w:rsidP="00DE49B3">
      <w:pPr>
        <w:pStyle w:val="ListNumber"/>
        <w:numPr>
          <w:ilvl w:val="0"/>
          <w:numId w:val="0"/>
        </w:numPr>
        <w:spacing w:after="0" w:line="240" w:lineRule="auto"/>
        <w:ind w:left="284"/>
        <w:rPr>
          <w:rFonts w:ascii="Arial" w:hAnsi="Arial" w:cs="Arial"/>
          <w:b w:val="0"/>
          <w:sz w:val="28"/>
          <w:szCs w:val="28"/>
        </w:rPr>
      </w:pPr>
    </w:p>
    <w:p w14:paraId="26FF2C7D" w14:textId="1FD96531" w:rsidR="00DE49B3" w:rsidRDefault="00DE49B3" w:rsidP="00DE49B3">
      <w:pPr>
        <w:pStyle w:val="ListNumber"/>
        <w:numPr>
          <w:ilvl w:val="0"/>
          <w:numId w:val="13"/>
        </w:numPr>
        <w:spacing w:after="0" w:line="240" w:lineRule="auto"/>
        <w:ind w:left="284" w:hanging="850"/>
        <w:rPr>
          <w:rFonts w:ascii="Arial" w:hAnsi="Arial" w:cs="Arial"/>
          <w:b w:val="0"/>
          <w:sz w:val="28"/>
          <w:szCs w:val="28"/>
        </w:rPr>
      </w:pPr>
      <w:r w:rsidRPr="006D61FE">
        <w:rPr>
          <w:rFonts w:ascii="Arial" w:hAnsi="Arial" w:cs="Arial"/>
          <w:bCs/>
          <w:sz w:val="28"/>
          <w:szCs w:val="28"/>
        </w:rPr>
        <w:t>Discussion</w:t>
      </w:r>
      <w:r>
        <w:rPr>
          <w:rFonts w:ascii="Arial" w:hAnsi="Arial" w:cs="Arial"/>
          <w:b w:val="0"/>
          <w:sz w:val="28"/>
          <w:szCs w:val="28"/>
        </w:rPr>
        <w:t xml:space="preserve"> – the meeting then discussed the relative merits of making this change to the constitution and registering the club as a </w:t>
      </w:r>
      <w:r w:rsidRPr="00DE49B3">
        <w:rPr>
          <w:rFonts w:ascii="Arial" w:hAnsi="Arial" w:cs="Arial"/>
          <w:b w:val="0"/>
          <w:sz w:val="28"/>
          <w:szCs w:val="28"/>
        </w:rPr>
        <w:t>Community Amateur Sports Club</w:t>
      </w:r>
      <w:r>
        <w:rPr>
          <w:rFonts w:ascii="Arial" w:hAnsi="Arial" w:cs="Arial"/>
          <w:b w:val="0"/>
          <w:sz w:val="28"/>
          <w:szCs w:val="28"/>
        </w:rPr>
        <w:t xml:space="preserve"> (CASC).</w:t>
      </w:r>
    </w:p>
    <w:p w14:paraId="57120F9B"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3771B6F1"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02F99440"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7536D80C" w14:textId="77777777" w:rsidR="0047161B" w:rsidRDefault="0047161B" w:rsidP="0047161B">
      <w:pPr>
        <w:pStyle w:val="ListNumber"/>
        <w:numPr>
          <w:ilvl w:val="0"/>
          <w:numId w:val="0"/>
        </w:numPr>
        <w:spacing w:after="0" w:line="240" w:lineRule="auto"/>
        <w:ind w:left="284" w:hanging="31"/>
        <w:rPr>
          <w:rFonts w:ascii="Arial" w:hAnsi="Arial" w:cs="Arial"/>
          <w:b w:val="0"/>
          <w:sz w:val="28"/>
          <w:szCs w:val="28"/>
        </w:rPr>
      </w:pPr>
      <w:r>
        <w:rPr>
          <w:rFonts w:ascii="Arial" w:hAnsi="Arial" w:cs="Arial"/>
          <w:b w:val="0"/>
          <w:sz w:val="28"/>
          <w:szCs w:val="28"/>
        </w:rPr>
        <w:lastRenderedPageBreak/>
        <w:t>The general consensus was that the merits of this change and moving to CASC registration were all positive. Ensured that the transfer of St Edmunds Archery assets to Gipping Vally Archers Club meets the requirements of the CASC registration rules.</w:t>
      </w:r>
    </w:p>
    <w:p w14:paraId="00416F02"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30F859DE"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09A26709" w14:textId="1D2C2831" w:rsidR="0047161B" w:rsidRDefault="0047161B" w:rsidP="00DE49B3">
      <w:pPr>
        <w:pStyle w:val="ListNumber"/>
        <w:numPr>
          <w:ilvl w:val="0"/>
          <w:numId w:val="13"/>
        </w:numPr>
        <w:spacing w:after="0" w:line="240" w:lineRule="auto"/>
        <w:ind w:left="284" w:hanging="850"/>
        <w:rPr>
          <w:rFonts w:ascii="Arial" w:hAnsi="Arial" w:cs="Arial"/>
          <w:b w:val="0"/>
          <w:sz w:val="28"/>
          <w:szCs w:val="28"/>
        </w:rPr>
      </w:pPr>
      <w:r w:rsidRPr="006D61FE">
        <w:rPr>
          <w:rFonts w:ascii="Arial" w:hAnsi="Arial" w:cs="Arial"/>
          <w:bCs/>
          <w:sz w:val="28"/>
          <w:szCs w:val="28"/>
        </w:rPr>
        <w:t>Vote on Proposition</w:t>
      </w:r>
      <w:r>
        <w:rPr>
          <w:rFonts w:ascii="Arial" w:hAnsi="Arial" w:cs="Arial"/>
          <w:b w:val="0"/>
          <w:sz w:val="28"/>
          <w:szCs w:val="28"/>
        </w:rPr>
        <w:t xml:space="preserve"> – Including the previously received proxy votes from members not able to attend </w:t>
      </w:r>
      <w:r w:rsidR="004B71D8">
        <w:rPr>
          <w:rFonts w:ascii="Arial" w:hAnsi="Arial" w:cs="Arial"/>
          <w:b w:val="0"/>
          <w:sz w:val="28"/>
          <w:szCs w:val="28"/>
        </w:rPr>
        <w:t>was: -</w:t>
      </w:r>
    </w:p>
    <w:p w14:paraId="6398444F" w14:textId="77777777" w:rsidR="004B71D8" w:rsidRDefault="004B71D8" w:rsidP="004B71D8">
      <w:pPr>
        <w:pStyle w:val="ListNumber"/>
        <w:numPr>
          <w:ilvl w:val="0"/>
          <w:numId w:val="0"/>
        </w:numPr>
        <w:spacing w:after="0" w:line="240" w:lineRule="auto"/>
        <w:ind w:left="173" w:hanging="173"/>
        <w:rPr>
          <w:rFonts w:ascii="Arial" w:hAnsi="Arial" w:cs="Arial"/>
          <w:b w:val="0"/>
          <w:sz w:val="28"/>
          <w:szCs w:val="28"/>
        </w:rPr>
      </w:pPr>
    </w:p>
    <w:p w14:paraId="731852B8" w14:textId="29B9D05F" w:rsidR="004B71D8" w:rsidRDefault="004B71D8" w:rsidP="004B71D8">
      <w:pPr>
        <w:pStyle w:val="ListNumber"/>
        <w:numPr>
          <w:ilvl w:val="0"/>
          <w:numId w:val="32"/>
        </w:numPr>
        <w:spacing w:after="0" w:line="240" w:lineRule="auto"/>
        <w:rPr>
          <w:rFonts w:ascii="Arial" w:hAnsi="Arial" w:cs="Arial"/>
          <w:b w:val="0"/>
          <w:sz w:val="28"/>
          <w:szCs w:val="28"/>
        </w:rPr>
      </w:pPr>
      <w:r>
        <w:rPr>
          <w:rFonts w:ascii="Arial" w:hAnsi="Arial" w:cs="Arial"/>
          <w:b w:val="0"/>
          <w:sz w:val="28"/>
          <w:szCs w:val="28"/>
        </w:rPr>
        <w:t>23 votes for the change</w:t>
      </w:r>
      <w:r w:rsidR="00DB63EA">
        <w:rPr>
          <w:rFonts w:ascii="Arial" w:hAnsi="Arial" w:cs="Arial"/>
          <w:b w:val="0"/>
          <w:sz w:val="28"/>
          <w:szCs w:val="28"/>
        </w:rPr>
        <w:t>.</w:t>
      </w:r>
    </w:p>
    <w:p w14:paraId="072A473F" w14:textId="77777777" w:rsidR="004B71D8" w:rsidRDefault="004B71D8" w:rsidP="004B71D8">
      <w:pPr>
        <w:pStyle w:val="ListNumber"/>
        <w:numPr>
          <w:ilvl w:val="0"/>
          <w:numId w:val="0"/>
        </w:numPr>
        <w:spacing w:after="0" w:line="240" w:lineRule="auto"/>
        <w:ind w:left="284"/>
        <w:rPr>
          <w:rFonts w:ascii="Arial" w:hAnsi="Arial" w:cs="Arial"/>
          <w:b w:val="0"/>
          <w:sz w:val="28"/>
          <w:szCs w:val="28"/>
        </w:rPr>
      </w:pPr>
    </w:p>
    <w:p w14:paraId="7BFBECA9" w14:textId="44F5EE0A" w:rsidR="004B71D8" w:rsidRDefault="004B71D8" w:rsidP="004B71D8">
      <w:pPr>
        <w:pStyle w:val="ListNumber"/>
        <w:numPr>
          <w:ilvl w:val="0"/>
          <w:numId w:val="32"/>
        </w:numPr>
        <w:spacing w:after="0" w:line="240" w:lineRule="auto"/>
        <w:rPr>
          <w:rFonts w:ascii="Arial" w:hAnsi="Arial" w:cs="Arial"/>
          <w:b w:val="0"/>
          <w:sz w:val="28"/>
          <w:szCs w:val="28"/>
        </w:rPr>
      </w:pPr>
      <w:r>
        <w:rPr>
          <w:rFonts w:ascii="Arial" w:hAnsi="Arial" w:cs="Arial"/>
          <w:b w:val="0"/>
          <w:sz w:val="28"/>
          <w:szCs w:val="28"/>
        </w:rPr>
        <w:t>No votes against the change</w:t>
      </w:r>
      <w:r w:rsidR="00DB63EA">
        <w:rPr>
          <w:rFonts w:ascii="Arial" w:hAnsi="Arial" w:cs="Arial"/>
          <w:b w:val="0"/>
          <w:sz w:val="28"/>
          <w:szCs w:val="28"/>
        </w:rPr>
        <w:t>.</w:t>
      </w:r>
    </w:p>
    <w:p w14:paraId="0AB3191E" w14:textId="77777777" w:rsidR="004B71D8" w:rsidRDefault="004B71D8" w:rsidP="004B71D8">
      <w:pPr>
        <w:pStyle w:val="ListNumber"/>
        <w:numPr>
          <w:ilvl w:val="0"/>
          <w:numId w:val="0"/>
        </w:numPr>
        <w:spacing w:after="0" w:line="240" w:lineRule="auto"/>
        <w:ind w:left="284"/>
        <w:rPr>
          <w:rFonts w:ascii="Arial" w:hAnsi="Arial" w:cs="Arial"/>
          <w:b w:val="0"/>
          <w:sz w:val="28"/>
          <w:szCs w:val="28"/>
        </w:rPr>
      </w:pPr>
    </w:p>
    <w:p w14:paraId="13D741FB" w14:textId="3B263CC4" w:rsidR="004B71D8" w:rsidRDefault="004B71D8" w:rsidP="004B71D8">
      <w:pPr>
        <w:pStyle w:val="ListNumber"/>
        <w:numPr>
          <w:ilvl w:val="0"/>
          <w:numId w:val="32"/>
        </w:numPr>
        <w:spacing w:after="0" w:line="240" w:lineRule="auto"/>
        <w:rPr>
          <w:rFonts w:ascii="Arial" w:hAnsi="Arial" w:cs="Arial"/>
          <w:b w:val="0"/>
          <w:sz w:val="28"/>
          <w:szCs w:val="28"/>
        </w:rPr>
      </w:pPr>
      <w:r>
        <w:rPr>
          <w:rFonts w:ascii="Arial" w:hAnsi="Arial" w:cs="Arial"/>
          <w:b w:val="0"/>
          <w:sz w:val="28"/>
          <w:szCs w:val="28"/>
        </w:rPr>
        <w:t xml:space="preserve">1 </w:t>
      </w:r>
      <w:r w:rsidR="00DB63EA">
        <w:rPr>
          <w:rFonts w:ascii="Arial" w:hAnsi="Arial" w:cs="Arial"/>
          <w:b w:val="0"/>
          <w:sz w:val="28"/>
          <w:szCs w:val="28"/>
        </w:rPr>
        <w:t>abstain.</w:t>
      </w:r>
    </w:p>
    <w:p w14:paraId="79B248FF" w14:textId="77777777" w:rsidR="004B71D8" w:rsidRDefault="004B71D8" w:rsidP="004B71D8">
      <w:pPr>
        <w:pStyle w:val="ListNumber"/>
        <w:numPr>
          <w:ilvl w:val="0"/>
          <w:numId w:val="0"/>
        </w:numPr>
        <w:spacing w:after="0" w:line="240" w:lineRule="auto"/>
        <w:ind w:left="173" w:hanging="173"/>
        <w:rPr>
          <w:rFonts w:ascii="Arial" w:hAnsi="Arial" w:cs="Arial"/>
          <w:b w:val="0"/>
          <w:sz w:val="28"/>
          <w:szCs w:val="28"/>
        </w:rPr>
      </w:pPr>
    </w:p>
    <w:p w14:paraId="7A94A756" w14:textId="7F4EA31A" w:rsidR="004B71D8" w:rsidRDefault="003C21F2" w:rsidP="00DE49B3">
      <w:pPr>
        <w:pStyle w:val="ListNumber"/>
        <w:numPr>
          <w:ilvl w:val="0"/>
          <w:numId w:val="13"/>
        </w:numPr>
        <w:spacing w:after="0" w:line="240" w:lineRule="auto"/>
        <w:ind w:left="284" w:hanging="850"/>
        <w:rPr>
          <w:rFonts w:ascii="Arial" w:hAnsi="Arial" w:cs="Arial"/>
          <w:b w:val="0"/>
          <w:sz w:val="28"/>
          <w:szCs w:val="28"/>
        </w:rPr>
      </w:pPr>
      <w:r w:rsidRPr="003C21F2">
        <w:rPr>
          <w:rFonts w:ascii="Arial" w:hAnsi="Arial" w:cs="Arial"/>
          <w:bCs/>
          <w:sz w:val="28"/>
          <w:szCs w:val="28"/>
        </w:rPr>
        <w:t>Record of Votes</w:t>
      </w:r>
      <w:r>
        <w:rPr>
          <w:rFonts w:ascii="Arial" w:hAnsi="Arial" w:cs="Arial"/>
          <w:b w:val="0"/>
          <w:sz w:val="28"/>
          <w:szCs w:val="28"/>
        </w:rPr>
        <w:t xml:space="preserve"> – The </w:t>
      </w:r>
      <w:r w:rsidR="00CA055C">
        <w:rPr>
          <w:rFonts w:ascii="Arial" w:hAnsi="Arial" w:cs="Arial"/>
          <w:b w:val="0"/>
          <w:sz w:val="28"/>
          <w:szCs w:val="28"/>
        </w:rPr>
        <w:t>p</w:t>
      </w:r>
      <w:r>
        <w:rPr>
          <w:rFonts w:ascii="Arial" w:hAnsi="Arial" w:cs="Arial"/>
          <w:b w:val="0"/>
          <w:sz w:val="28"/>
          <w:szCs w:val="28"/>
        </w:rPr>
        <w:t xml:space="preserve">roxy </w:t>
      </w:r>
      <w:r w:rsidR="00CA055C">
        <w:rPr>
          <w:rFonts w:ascii="Arial" w:hAnsi="Arial" w:cs="Arial"/>
          <w:b w:val="0"/>
          <w:sz w:val="28"/>
          <w:szCs w:val="28"/>
        </w:rPr>
        <w:t xml:space="preserve">vote </w:t>
      </w:r>
      <w:r>
        <w:rPr>
          <w:rFonts w:ascii="Arial" w:hAnsi="Arial" w:cs="Arial"/>
          <w:b w:val="0"/>
          <w:sz w:val="28"/>
          <w:szCs w:val="28"/>
        </w:rPr>
        <w:t xml:space="preserve">and on the MS Teams meeting </w:t>
      </w:r>
      <w:r w:rsidR="00CA055C">
        <w:rPr>
          <w:rFonts w:ascii="Arial" w:hAnsi="Arial" w:cs="Arial"/>
          <w:b w:val="0"/>
          <w:sz w:val="28"/>
          <w:szCs w:val="28"/>
        </w:rPr>
        <w:t>by club members are</w:t>
      </w:r>
      <w:r>
        <w:rPr>
          <w:rFonts w:ascii="Arial" w:hAnsi="Arial" w:cs="Arial"/>
          <w:b w:val="0"/>
          <w:sz w:val="28"/>
          <w:szCs w:val="28"/>
        </w:rPr>
        <w:t xml:space="preserve"> held on the Clubs OneDrive and not included here to meet GDPR requirements</w:t>
      </w:r>
      <w:r w:rsidR="00CA055C">
        <w:rPr>
          <w:rFonts w:ascii="Arial" w:hAnsi="Arial" w:cs="Arial"/>
          <w:b w:val="0"/>
          <w:sz w:val="28"/>
          <w:szCs w:val="28"/>
        </w:rPr>
        <w:t xml:space="preserve">. They </w:t>
      </w:r>
      <w:r>
        <w:rPr>
          <w:rFonts w:ascii="Arial" w:hAnsi="Arial" w:cs="Arial"/>
          <w:b w:val="0"/>
          <w:sz w:val="28"/>
          <w:szCs w:val="28"/>
        </w:rPr>
        <w:t>are open to inspection on request.</w:t>
      </w:r>
    </w:p>
    <w:p w14:paraId="12D76419" w14:textId="77777777" w:rsidR="004B71D8" w:rsidRDefault="004B71D8" w:rsidP="004B71D8">
      <w:pPr>
        <w:pStyle w:val="ListNumber"/>
        <w:numPr>
          <w:ilvl w:val="0"/>
          <w:numId w:val="0"/>
        </w:numPr>
        <w:spacing w:after="0" w:line="240" w:lineRule="auto"/>
        <w:ind w:left="173" w:hanging="173"/>
        <w:rPr>
          <w:rFonts w:ascii="Arial" w:hAnsi="Arial" w:cs="Arial"/>
          <w:b w:val="0"/>
          <w:sz w:val="28"/>
          <w:szCs w:val="28"/>
        </w:rPr>
      </w:pPr>
    </w:p>
    <w:p w14:paraId="12DE8349" w14:textId="3C83F6FC" w:rsidR="0047161B" w:rsidRDefault="0047161B" w:rsidP="00DE49B3">
      <w:pPr>
        <w:pStyle w:val="ListNumber"/>
        <w:numPr>
          <w:ilvl w:val="0"/>
          <w:numId w:val="13"/>
        </w:numPr>
        <w:spacing w:after="0" w:line="240" w:lineRule="auto"/>
        <w:ind w:left="284" w:hanging="850"/>
        <w:rPr>
          <w:rFonts w:ascii="Arial" w:hAnsi="Arial" w:cs="Arial"/>
          <w:b w:val="0"/>
          <w:sz w:val="28"/>
          <w:szCs w:val="28"/>
        </w:rPr>
      </w:pPr>
      <w:r w:rsidRPr="006D61FE">
        <w:rPr>
          <w:rFonts w:ascii="Arial" w:hAnsi="Arial" w:cs="Arial"/>
          <w:bCs/>
          <w:sz w:val="28"/>
          <w:szCs w:val="28"/>
        </w:rPr>
        <w:t>Outcome</w:t>
      </w:r>
      <w:r>
        <w:rPr>
          <w:rFonts w:ascii="Arial" w:hAnsi="Arial" w:cs="Arial"/>
          <w:b w:val="0"/>
          <w:sz w:val="28"/>
          <w:szCs w:val="28"/>
        </w:rPr>
        <w:t xml:space="preserve"> – the proposed change to the GVA constitution was agreed</w:t>
      </w:r>
      <w:r w:rsidR="00684B97">
        <w:rPr>
          <w:rFonts w:ascii="Arial" w:hAnsi="Arial" w:cs="Arial"/>
          <w:b w:val="0"/>
          <w:sz w:val="28"/>
          <w:szCs w:val="28"/>
        </w:rPr>
        <w:t xml:space="preserve"> by the EGM.</w:t>
      </w:r>
    </w:p>
    <w:p w14:paraId="1E1B8F3F" w14:textId="77777777" w:rsidR="00684B97" w:rsidRDefault="00684B97" w:rsidP="00684B97">
      <w:pPr>
        <w:pStyle w:val="ListNumber"/>
        <w:numPr>
          <w:ilvl w:val="0"/>
          <w:numId w:val="0"/>
        </w:numPr>
        <w:spacing w:after="0" w:line="240" w:lineRule="auto"/>
        <w:ind w:left="173" w:hanging="173"/>
        <w:rPr>
          <w:rFonts w:ascii="Arial" w:hAnsi="Arial" w:cs="Arial"/>
          <w:b w:val="0"/>
          <w:sz w:val="28"/>
          <w:szCs w:val="28"/>
        </w:rPr>
      </w:pPr>
    </w:p>
    <w:p w14:paraId="75A17A8A" w14:textId="5624D42D" w:rsidR="00684B97" w:rsidRPr="006D61FE" w:rsidRDefault="00684B97" w:rsidP="00684B97">
      <w:pPr>
        <w:pStyle w:val="ListNumber"/>
        <w:numPr>
          <w:ilvl w:val="0"/>
          <w:numId w:val="13"/>
        </w:numPr>
        <w:spacing w:after="0" w:line="240" w:lineRule="auto"/>
        <w:ind w:left="284" w:hanging="850"/>
        <w:rPr>
          <w:rFonts w:ascii="Arial" w:hAnsi="Arial" w:cs="Arial"/>
          <w:bCs/>
          <w:sz w:val="28"/>
          <w:szCs w:val="28"/>
        </w:rPr>
      </w:pPr>
      <w:r w:rsidRPr="006D61FE">
        <w:rPr>
          <w:rFonts w:ascii="Arial" w:hAnsi="Arial" w:cs="Arial"/>
          <w:bCs/>
          <w:sz w:val="28"/>
          <w:szCs w:val="28"/>
        </w:rPr>
        <w:t>Next Steps</w:t>
      </w:r>
    </w:p>
    <w:p w14:paraId="61D98598" w14:textId="77777777" w:rsidR="00684B97" w:rsidRDefault="00684B97" w:rsidP="006D61FE">
      <w:pPr>
        <w:pStyle w:val="ListNumber"/>
        <w:numPr>
          <w:ilvl w:val="0"/>
          <w:numId w:val="33"/>
        </w:numPr>
        <w:spacing w:after="0" w:line="240" w:lineRule="auto"/>
        <w:rPr>
          <w:rFonts w:ascii="Arial" w:hAnsi="Arial" w:cs="Arial"/>
          <w:b w:val="0"/>
          <w:sz w:val="28"/>
          <w:szCs w:val="28"/>
        </w:rPr>
      </w:pPr>
      <w:r>
        <w:rPr>
          <w:rFonts w:ascii="Arial" w:hAnsi="Arial" w:cs="Arial"/>
          <w:b w:val="0"/>
          <w:sz w:val="28"/>
          <w:szCs w:val="28"/>
        </w:rPr>
        <w:t xml:space="preserve">The GVA Clubs Constitution will be amended as agreed in Item 5. </w:t>
      </w:r>
    </w:p>
    <w:p w14:paraId="70E6F281" w14:textId="77777777" w:rsidR="00684B97" w:rsidRPr="00684B97" w:rsidRDefault="00684B97" w:rsidP="006D61FE">
      <w:pPr>
        <w:pStyle w:val="ListNumber"/>
        <w:numPr>
          <w:ilvl w:val="0"/>
          <w:numId w:val="0"/>
        </w:numPr>
        <w:spacing w:after="0" w:line="240" w:lineRule="auto"/>
        <w:ind w:left="567"/>
        <w:rPr>
          <w:rFonts w:ascii="Arial" w:hAnsi="Arial" w:cs="Arial"/>
          <w:bCs/>
          <w:sz w:val="28"/>
          <w:szCs w:val="28"/>
        </w:rPr>
      </w:pPr>
      <w:r w:rsidRPr="00684B97">
        <w:rPr>
          <w:rFonts w:ascii="Arial" w:hAnsi="Arial" w:cs="Arial"/>
          <w:bCs/>
          <w:sz w:val="28"/>
          <w:szCs w:val="28"/>
        </w:rPr>
        <w:t>Action TB</w:t>
      </w:r>
    </w:p>
    <w:p w14:paraId="75B528FE" w14:textId="77777777" w:rsidR="00684B97" w:rsidRDefault="00684B97" w:rsidP="006D61FE">
      <w:pPr>
        <w:pStyle w:val="ListNumber"/>
        <w:numPr>
          <w:ilvl w:val="0"/>
          <w:numId w:val="33"/>
        </w:numPr>
        <w:spacing w:after="0" w:line="240" w:lineRule="auto"/>
        <w:rPr>
          <w:rFonts w:ascii="Arial" w:hAnsi="Arial" w:cs="Arial"/>
          <w:b w:val="0"/>
          <w:sz w:val="28"/>
          <w:szCs w:val="28"/>
        </w:rPr>
      </w:pPr>
      <w:r>
        <w:rPr>
          <w:rFonts w:ascii="Arial" w:hAnsi="Arial" w:cs="Arial"/>
          <w:b w:val="0"/>
          <w:sz w:val="28"/>
          <w:szCs w:val="28"/>
        </w:rPr>
        <w:t>The application for CASC registration will now be progressed.</w:t>
      </w:r>
    </w:p>
    <w:p w14:paraId="41F28F1C" w14:textId="77777777" w:rsidR="00684B97" w:rsidRDefault="00684B97" w:rsidP="006D61FE">
      <w:pPr>
        <w:pStyle w:val="ListNumber"/>
        <w:numPr>
          <w:ilvl w:val="0"/>
          <w:numId w:val="0"/>
        </w:numPr>
        <w:spacing w:after="0" w:line="240" w:lineRule="auto"/>
        <w:ind w:left="567"/>
        <w:rPr>
          <w:rFonts w:ascii="Arial" w:hAnsi="Arial" w:cs="Arial"/>
          <w:bCs/>
          <w:sz w:val="28"/>
          <w:szCs w:val="28"/>
        </w:rPr>
      </w:pPr>
      <w:r w:rsidRPr="00684B97">
        <w:rPr>
          <w:rFonts w:ascii="Arial" w:hAnsi="Arial" w:cs="Arial"/>
          <w:bCs/>
          <w:sz w:val="28"/>
          <w:szCs w:val="28"/>
        </w:rPr>
        <w:t>Action RC</w:t>
      </w:r>
    </w:p>
    <w:p w14:paraId="64907F29" w14:textId="77777777" w:rsidR="00684B97" w:rsidRDefault="00684B97" w:rsidP="00684B97">
      <w:pPr>
        <w:pStyle w:val="ListParagraph"/>
        <w:rPr>
          <w:rFonts w:ascii="Arial" w:hAnsi="Arial" w:cs="Arial"/>
          <w:b/>
          <w:sz w:val="28"/>
          <w:szCs w:val="28"/>
        </w:rPr>
      </w:pPr>
    </w:p>
    <w:p w14:paraId="760AF247" w14:textId="26734E03" w:rsidR="00684B97" w:rsidRDefault="00684B97" w:rsidP="00684B97">
      <w:pPr>
        <w:pStyle w:val="ListNumber"/>
        <w:numPr>
          <w:ilvl w:val="0"/>
          <w:numId w:val="13"/>
        </w:numPr>
        <w:spacing w:after="0" w:line="240" w:lineRule="auto"/>
        <w:ind w:left="284" w:hanging="850"/>
        <w:rPr>
          <w:rFonts w:ascii="Arial" w:hAnsi="Arial" w:cs="Arial"/>
          <w:b w:val="0"/>
          <w:sz w:val="28"/>
          <w:szCs w:val="28"/>
        </w:rPr>
      </w:pPr>
      <w:r w:rsidRPr="006D61FE">
        <w:rPr>
          <w:rFonts w:ascii="Arial" w:hAnsi="Arial" w:cs="Arial"/>
          <w:bCs/>
          <w:sz w:val="28"/>
          <w:szCs w:val="28"/>
        </w:rPr>
        <w:t>Meeting Closed</w:t>
      </w:r>
      <w:r>
        <w:rPr>
          <w:rFonts w:ascii="Arial" w:hAnsi="Arial" w:cs="Arial"/>
          <w:b w:val="0"/>
          <w:sz w:val="28"/>
          <w:szCs w:val="28"/>
        </w:rPr>
        <w:t xml:space="preserve"> at 1</w:t>
      </w:r>
      <w:r w:rsidR="00CA055C">
        <w:rPr>
          <w:rFonts w:ascii="Arial" w:hAnsi="Arial" w:cs="Arial"/>
          <w:b w:val="0"/>
          <w:sz w:val="28"/>
          <w:szCs w:val="28"/>
        </w:rPr>
        <w:t>9</w:t>
      </w:r>
      <w:r>
        <w:rPr>
          <w:rFonts w:ascii="Arial" w:hAnsi="Arial" w:cs="Arial"/>
          <w:b w:val="0"/>
          <w:sz w:val="28"/>
          <w:szCs w:val="28"/>
        </w:rPr>
        <w:t>:</w:t>
      </w:r>
      <w:r w:rsidR="006D61FE">
        <w:rPr>
          <w:rFonts w:ascii="Arial" w:hAnsi="Arial" w:cs="Arial"/>
          <w:b w:val="0"/>
          <w:sz w:val="28"/>
          <w:szCs w:val="28"/>
        </w:rPr>
        <w:t>48pm</w:t>
      </w:r>
    </w:p>
    <w:p w14:paraId="3BD65493" w14:textId="77777777" w:rsidR="00684B97" w:rsidRDefault="00684B97" w:rsidP="00684B97">
      <w:pPr>
        <w:pStyle w:val="ListNumber"/>
        <w:numPr>
          <w:ilvl w:val="0"/>
          <w:numId w:val="0"/>
        </w:numPr>
        <w:spacing w:after="0" w:line="240" w:lineRule="auto"/>
        <w:ind w:left="284"/>
        <w:rPr>
          <w:rFonts w:ascii="Arial" w:hAnsi="Arial" w:cs="Arial"/>
          <w:b w:val="0"/>
          <w:sz w:val="28"/>
          <w:szCs w:val="28"/>
        </w:rPr>
      </w:pPr>
    </w:p>
    <w:p w14:paraId="60115819" w14:textId="77777777" w:rsidR="00684B97" w:rsidRDefault="00684B97" w:rsidP="00684B97">
      <w:pPr>
        <w:pStyle w:val="ListNumber"/>
        <w:numPr>
          <w:ilvl w:val="0"/>
          <w:numId w:val="0"/>
        </w:numPr>
        <w:spacing w:after="0" w:line="240" w:lineRule="auto"/>
        <w:ind w:left="284"/>
        <w:rPr>
          <w:rFonts w:ascii="Arial" w:hAnsi="Arial" w:cs="Arial"/>
          <w:bCs/>
          <w:sz w:val="28"/>
          <w:szCs w:val="28"/>
        </w:rPr>
      </w:pPr>
    </w:p>
    <w:p w14:paraId="4A0A2328" w14:textId="77777777" w:rsidR="00684B97" w:rsidRDefault="00684B97" w:rsidP="00684B97">
      <w:pPr>
        <w:pStyle w:val="ListNumber"/>
        <w:numPr>
          <w:ilvl w:val="0"/>
          <w:numId w:val="0"/>
        </w:numPr>
        <w:spacing w:after="0" w:line="240" w:lineRule="auto"/>
        <w:ind w:left="284"/>
        <w:rPr>
          <w:rFonts w:ascii="Arial" w:hAnsi="Arial" w:cs="Arial"/>
          <w:bCs/>
          <w:sz w:val="28"/>
          <w:szCs w:val="28"/>
        </w:rPr>
      </w:pPr>
    </w:p>
    <w:p w14:paraId="78685A53" w14:textId="77777777" w:rsidR="00684B97" w:rsidRPr="00684B97" w:rsidRDefault="00684B97" w:rsidP="00684B97">
      <w:pPr>
        <w:pStyle w:val="ListNumber"/>
        <w:numPr>
          <w:ilvl w:val="0"/>
          <w:numId w:val="0"/>
        </w:numPr>
        <w:spacing w:after="0" w:line="240" w:lineRule="auto"/>
        <w:ind w:left="284"/>
        <w:rPr>
          <w:rFonts w:ascii="Arial" w:hAnsi="Arial" w:cs="Arial"/>
          <w:bCs/>
          <w:sz w:val="28"/>
          <w:szCs w:val="28"/>
        </w:rPr>
      </w:pPr>
    </w:p>
    <w:p w14:paraId="2ECD5EE8"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09886CB1"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3C8FC6E4" w14:textId="77777777" w:rsidR="0047161B" w:rsidRDefault="0047161B" w:rsidP="0047161B">
      <w:pPr>
        <w:pStyle w:val="ListNumber"/>
        <w:numPr>
          <w:ilvl w:val="0"/>
          <w:numId w:val="0"/>
        </w:numPr>
        <w:spacing w:after="0" w:line="240" w:lineRule="auto"/>
        <w:ind w:left="284"/>
        <w:rPr>
          <w:rFonts w:ascii="Arial" w:hAnsi="Arial" w:cs="Arial"/>
          <w:b w:val="0"/>
          <w:sz w:val="28"/>
          <w:szCs w:val="28"/>
        </w:rPr>
      </w:pPr>
    </w:p>
    <w:p w14:paraId="624AD723" w14:textId="77777777" w:rsidR="0047161B" w:rsidRDefault="0047161B" w:rsidP="0047161B">
      <w:pPr>
        <w:pStyle w:val="ListNumber"/>
        <w:numPr>
          <w:ilvl w:val="0"/>
          <w:numId w:val="0"/>
        </w:numPr>
        <w:spacing w:after="0" w:line="240" w:lineRule="auto"/>
        <w:ind w:left="284"/>
        <w:rPr>
          <w:rFonts w:ascii="Arial" w:hAnsi="Arial" w:cs="Arial"/>
          <w:b w:val="0"/>
          <w:sz w:val="28"/>
          <w:szCs w:val="28"/>
        </w:rPr>
      </w:pPr>
    </w:p>
    <w:p w14:paraId="20664005" w14:textId="77777777" w:rsidR="0047161B" w:rsidRDefault="0047161B" w:rsidP="0047161B">
      <w:pPr>
        <w:pStyle w:val="ListNumber"/>
        <w:numPr>
          <w:ilvl w:val="0"/>
          <w:numId w:val="0"/>
        </w:numPr>
        <w:spacing w:after="0" w:line="240" w:lineRule="auto"/>
        <w:ind w:left="173" w:hanging="173"/>
        <w:rPr>
          <w:rFonts w:ascii="Arial" w:hAnsi="Arial" w:cs="Arial"/>
          <w:b w:val="0"/>
          <w:sz w:val="28"/>
          <w:szCs w:val="28"/>
        </w:rPr>
      </w:pPr>
    </w:p>
    <w:p w14:paraId="7D60686F" w14:textId="77777777" w:rsidR="0047161B" w:rsidRDefault="0047161B" w:rsidP="0047161B">
      <w:pPr>
        <w:pStyle w:val="ListNumber"/>
        <w:numPr>
          <w:ilvl w:val="0"/>
          <w:numId w:val="0"/>
        </w:numPr>
        <w:spacing w:after="0" w:line="240" w:lineRule="auto"/>
        <w:ind w:left="284" w:hanging="31"/>
        <w:rPr>
          <w:rFonts w:ascii="Arial" w:hAnsi="Arial" w:cs="Arial"/>
          <w:b w:val="0"/>
          <w:sz w:val="28"/>
          <w:szCs w:val="28"/>
        </w:rPr>
      </w:pPr>
    </w:p>
    <w:p w14:paraId="0D11F555" w14:textId="77777777" w:rsidR="0047161B" w:rsidRDefault="0047161B" w:rsidP="0047161B">
      <w:pPr>
        <w:pStyle w:val="ListNumber"/>
        <w:numPr>
          <w:ilvl w:val="0"/>
          <w:numId w:val="0"/>
        </w:numPr>
        <w:ind w:left="173" w:hanging="173"/>
      </w:pPr>
    </w:p>
    <w:p w14:paraId="4AF7158D" w14:textId="77777777" w:rsidR="00DE49B3" w:rsidRDefault="00DE49B3" w:rsidP="00DE49B3">
      <w:pPr>
        <w:pStyle w:val="ListNumber"/>
        <w:numPr>
          <w:ilvl w:val="0"/>
          <w:numId w:val="0"/>
        </w:numPr>
        <w:spacing w:after="0" w:line="240" w:lineRule="auto"/>
        <w:ind w:left="173" w:hanging="173"/>
        <w:rPr>
          <w:rFonts w:ascii="Arial" w:hAnsi="Arial" w:cs="Arial"/>
          <w:b w:val="0"/>
          <w:sz w:val="28"/>
          <w:szCs w:val="28"/>
        </w:rPr>
      </w:pPr>
    </w:p>
    <w:p w14:paraId="752F4C34" w14:textId="77777777" w:rsidR="00DE49B3" w:rsidRDefault="00DE49B3" w:rsidP="00DE49B3">
      <w:pPr>
        <w:pStyle w:val="ListNumber"/>
        <w:numPr>
          <w:ilvl w:val="0"/>
          <w:numId w:val="0"/>
        </w:numPr>
        <w:spacing w:after="0" w:line="240" w:lineRule="auto"/>
        <w:ind w:left="173" w:hanging="173"/>
        <w:rPr>
          <w:rFonts w:ascii="Arial" w:hAnsi="Arial" w:cs="Arial"/>
          <w:b w:val="0"/>
          <w:sz w:val="28"/>
          <w:szCs w:val="28"/>
        </w:rPr>
      </w:pPr>
    </w:p>
    <w:p w14:paraId="41E58CB5" w14:textId="77777777" w:rsidR="00DE49B3" w:rsidRDefault="00DE49B3" w:rsidP="00DE49B3">
      <w:pPr>
        <w:pStyle w:val="ListParagraph"/>
        <w:rPr>
          <w:rFonts w:ascii="Arial" w:hAnsi="Arial" w:cs="Arial"/>
          <w:b/>
          <w:sz w:val="28"/>
          <w:szCs w:val="28"/>
        </w:rPr>
      </w:pPr>
    </w:p>
    <w:p w14:paraId="142914BD" w14:textId="77777777" w:rsidR="00DE49B3" w:rsidRDefault="00DE49B3" w:rsidP="00DE49B3">
      <w:pPr>
        <w:pStyle w:val="ListNumber"/>
        <w:numPr>
          <w:ilvl w:val="0"/>
          <w:numId w:val="0"/>
        </w:numPr>
        <w:spacing w:after="0" w:line="240" w:lineRule="auto"/>
        <w:ind w:left="709"/>
        <w:rPr>
          <w:rFonts w:ascii="Arial" w:hAnsi="Arial" w:cs="Arial"/>
          <w:b w:val="0"/>
          <w:sz w:val="28"/>
          <w:szCs w:val="28"/>
        </w:rPr>
      </w:pPr>
    </w:p>
    <w:p w14:paraId="1A60C226" w14:textId="77777777" w:rsidR="00DE49B3" w:rsidRDefault="00DE49B3" w:rsidP="00DE49B3">
      <w:pPr>
        <w:pStyle w:val="ListNumber"/>
        <w:numPr>
          <w:ilvl w:val="0"/>
          <w:numId w:val="0"/>
        </w:numPr>
        <w:spacing w:after="0" w:line="240" w:lineRule="auto"/>
        <w:ind w:left="284"/>
        <w:rPr>
          <w:rFonts w:ascii="Arial" w:hAnsi="Arial" w:cs="Arial"/>
          <w:b w:val="0"/>
          <w:color w:val="FF0000"/>
          <w:sz w:val="28"/>
          <w:szCs w:val="28"/>
        </w:rPr>
      </w:pPr>
    </w:p>
    <w:sectPr w:rsidR="00DE49B3" w:rsidSect="001209AC">
      <w:headerReference w:type="default" r:id="rId12"/>
      <w:pgSz w:w="11906" w:h="16838" w:code="9"/>
      <w:pgMar w:top="993" w:right="720" w:bottom="142" w:left="1276" w:header="284"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CDB1" w14:textId="77777777" w:rsidR="002B4378" w:rsidRDefault="002B4378" w:rsidP="001E7D29">
      <w:pPr>
        <w:spacing w:after="0" w:line="240" w:lineRule="auto"/>
      </w:pPr>
      <w:r>
        <w:separator/>
      </w:r>
    </w:p>
  </w:endnote>
  <w:endnote w:type="continuationSeparator" w:id="0">
    <w:p w14:paraId="502785F6" w14:textId="77777777" w:rsidR="002B4378" w:rsidRDefault="002B4378" w:rsidP="001E7D29">
      <w:pPr>
        <w:spacing w:after="0" w:line="240" w:lineRule="auto"/>
      </w:pPr>
      <w:r>
        <w:continuationSeparator/>
      </w:r>
    </w:p>
  </w:endnote>
  <w:endnote w:type="continuationNotice" w:id="1">
    <w:p w14:paraId="3521E3F1" w14:textId="77777777" w:rsidR="002B4378" w:rsidRDefault="002B4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0B66" w14:textId="77777777" w:rsidR="002B4378" w:rsidRDefault="002B4378" w:rsidP="001E7D29">
      <w:pPr>
        <w:spacing w:after="0" w:line="240" w:lineRule="auto"/>
      </w:pPr>
      <w:r>
        <w:separator/>
      </w:r>
    </w:p>
  </w:footnote>
  <w:footnote w:type="continuationSeparator" w:id="0">
    <w:p w14:paraId="652E6230" w14:textId="77777777" w:rsidR="002B4378" w:rsidRDefault="002B4378" w:rsidP="001E7D29">
      <w:pPr>
        <w:spacing w:after="0" w:line="240" w:lineRule="auto"/>
      </w:pPr>
      <w:r>
        <w:continuationSeparator/>
      </w:r>
    </w:p>
  </w:footnote>
  <w:footnote w:type="continuationNotice" w:id="1">
    <w:p w14:paraId="3E13296C" w14:textId="77777777" w:rsidR="002B4378" w:rsidRDefault="002B4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277" w:type="dxa"/>
      <w:tblInd w:w="7195" w:type="dxa"/>
      <w:tblLook w:val="0600" w:firstRow="0" w:lastRow="0" w:firstColumn="0" w:lastColumn="0" w:noHBand="1" w:noVBand="1"/>
    </w:tblPr>
    <w:tblGrid>
      <w:gridCol w:w="864"/>
      <w:gridCol w:w="2413"/>
    </w:tblGrid>
    <w:tr w:rsidR="001C0B01" w:rsidRPr="001C0B01" w14:paraId="657F089A" w14:textId="77777777" w:rsidTr="000A0138">
      <w:tc>
        <w:tcPr>
          <w:tcW w:w="860" w:type="dxa"/>
          <w:vAlign w:val="bottom"/>
        </w:tcPr>
        <w:p w14:paraId="657F0898" w14:textId="337238C1" w:rsidR="00066754" w:rsidRPr="000A0138" w:rsidRDefault="00066754" w:rsidP="00015440">
          <w:pPr>
            <w:pStyle w:val="Header"/>
            <w:ind w:left="-252" w:firstLine="252"/>
            <w:jc w:val="center"/>
            <w:rPr>
              <w:color w:val="858585" w:themeColor="accent2" w:themeShade="BF"/>
              <w:sz w:val="16"/>
              <w:szCs w:val="22"/>
            </w:rPr>
          </w:pPr>
          <w:r w:rsidRPr="000A0138">
            <w:rPr>
              <w:noProof/>
              <w:sz w:val="16"/>
              <w:szCs w:val="22"/>
            </w:rPr>
            <w:t xml:space="preserve"> </w:t>
          </w:r>
          <w:r w:rsidR="00F81A8C" w:rsidRPr="000A0138">
            <w:rPr>
              <w:noProof/>
              <w:sz w:val="16"/>
              <w:szCs w:val="22"/>
            </w:rPr>
            <w:tab/>
          </w:r>
          <w:r w:rsidRPr="000A0138">
            <w:rPr>
              <w:noProof/>
              <w:color w:val="858585" w:themeColor="accent2" w:themeShade="BF"/>
              <w:sz w:val="16"/>
              <w:szCs w:val="22"/>
              <w:lang w:eastAsia="en-GB"/>
            </w:rPr>
            <w:drawing>
              <wp:inline distT="0" distB="0" distL="0" distR="0" wp14:anchorId="657F08A6" wp14:editId="657F08A7">
                <wp:extent cx="137160" cy="137160"/>
                <wp:effectExtent l="0" t="0" r="0" b="0"/>
                <wp:docPr id="299164055" name="Graphic 29916405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duotone>
                            <a:schemeClr val="accent2">
                              <a:shade val="45000"/>
                              <a:satMod val="135000"/>
                            </a:schemeClr>
                            <a:prstClr val="white"/>
                          </a:duotone>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p>
      </w:tc>
      <w:tc>
        <w:tcPr>
          <w:tcW w:w="2417" w:type="dxa"/>
          <w:vAlign w:val="bottom"/>
        </w:tcPr>
        <w:p w14:paraId="657F0899" w14:textId="411F840A" w:rsidR="00066754" w:rsidRPr="000A0138" w:rsidRDefault="002C7D8A" w:rsidP="00015440">
          <w:pPr>
            <w:pStyle w:val="Header"/>
            <w:rPr>
              <w:color w:val="858585" w:themeColor="accent2" w:themeShade="BF"/>
              <w:sz w:val="16"/>
              <w:szCs w:val="22"/>
            </w:rPr>
          </w:pPr>
          <w:r>
            <w:rPr>
              <w:color w:val="858585" w:themeColor="accent2" w:themeShade="BF"/>
              <w:sz w:val="16"/>
              <w:szCs w:val="22"/>
            </w:rPr>
            <w:t>Microsoft Teams</w:t>
          </w:r>
        </w:p>
      </w:tc>
    </w:tr>
    <w:tr w:rsidR="001C0B01" w:rsidRPr="001C0B01" w14:paraId="657F089D" w14:textId="77777777" w:rsidTr="000A0138">
      <w:tc>
        <w:tcPr>
          <w:tcW w:w="860" w:type="dxa"/>
          <w:vAlign w:val="bottom"/>
        </w:tcPr>
        <w:p w14:paraId="657F089B" w14:textId="77777777" w:rsidR="00066754" w:rsidRPr="000A0138" w:rsidRDefault="00066754" w:rsidP="00015440">
          <w:pPr>
            <w:pStyle w:val="Header"/>
            <w:jc w:val="center"/>
            <w:rPr>
              <w:color w:val="858585" w:themeColor="accent2" w:themeShade="BF"/>
              <w:sz w:val="16"/>
              <w:szCs w:val="22"/>
            </w:rPr>
          </w:pPr>
          <w:r w:rsidRPr="000A0138">
            <w:rPr>
              <w:noProof/>
              <w:color w:val="858585" w:themeColor="accent2" w:themeShade="BF"/>
              <w:sz w:val="16"/>
              <w:szCs w:val="22"/>
              <w:lang w:eastAsia="en-GB"/>
            </w:rPr>
            <w:drawing>
              <wp:inline distT="0" distB="0" distL="0" distR="0" wp14:anchorId="657F08A8" wp14:editId="657F08A9">
                <wp:extent cx="137160" cy="137160"/>
                <wp:effectExtent l="0" t="0" r="0" b="0"/>
                <wp:docPr id="1990807213" name="Graphic 199080721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duotone>
                            <a:schemeClr val="accent2">
                              <a:shade val="45000"/>
                              <a:satMod val="135000"/>
                            </a:schemeClr>
                            <a:prstClr val="white"/>
                          </a:duotone>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p>
      </w:tc>
      <w:tc>
        <w:tcPr>
          <w:tcW w:w="2417" w:type="dxa"/>
          <w:vAlign w:val="bottom"/>
        </w:tcPr>
        <w:p w14:paraId="657F089C" w14:textId="5D0623D3" w:rsidR="00066754" w:rsidRPr="000A0138" w:rsidRDefault="00066754" w:rsidP="00015440">
          <w:pPr>
            <w:pStyle w:val="Header"/>
            <w:rPr>
              <w:color w:val="858585" w:themeColor="accent2" w:themeShade="BF"/>
              <w:sz w:val="16"/>
              <w:szCs w:val="22"/>
            </w:rPr>
          </w:pPr>
          <w:r w:rsidRPr="000A0138">
            <w:rPr>
              <w:color w:val="858585" w:themeColor="accent2" w:themeShade="BF"/>
              <w:sz w:val="16"/>
              <w:szCs w:val="22"/>
            </w:rPr>
            <w:t>Date:</w:t>
          </w:r>
          <w:r w:rsidR="002C117F" w:rsidRPr="000A0138">
            <w:rPr>
              <w:color w:val="858585" w:themeColor="accent2" w:themeShade="BF"/>
              <w:sz w:val="16"/>
              <w:szCs w:val="22"/>
            </w:rPr>
            <w:t xml:space="preserve"> </w:t>
          </w:r>
          <w:r w:rsidR="002C7D8A">
            <w:rPr>
              <w:color w:val="858585" w:themeColor="accent2" w:themeShade="BF"/>
              <w:sz w:val="16"/>
              <w:szCs w:val="22"/>
            </w:rPr>
            <w:t xml:space="preserve"> 11</w:t>
          </w:r>
          <w:r w:rsidR="002C7D8A" w:rsidRPr="002C7D8A">
            <w:rPr>
              <w:color w:val="858585" w:themeColor="accent2" w:themeShade="BF"/>
              <w:sz w:val="16"/>
              <w:szCs w:val="22"/>
              <w:vertAlign w:val="superscript"/>
            </w:rPr>
            <w:t>th</w:t>
          </w:r>
          <w:r w:rsidR="002C7D8A">
            <w:rPr>
              <w:color w:val="858585" w:themeColor="accent2" w:themeShade="BF"/>
              <w:sz w:val="16"/>
              <w:szCs w:val="22"/>
            </w:rPr>
            <w:t xml:space="preserve"> December</w:t>
          </w:r>
          <w:r w:rsidR="006D61FE">
            <w:rPr>
              <w:color w:val="858585" w:themeColor="accent2" w:themeShade="BF"/>
              <w:sz w:val="16"/>
              <w:szCs w:val="22"/>
            </w:rPr>
            <w:t xml:space="preserve"> 2023</w:t>
          </w:r>
        </w:p>
      </w:tc>
    </w:tr>
    <w:tr w:rsidR="001C0B01" w:rsidRPr="001C0B01" w14:paraId="657F08A0" w14:textId="77777777" w:rsidTr="000A0138">
      <w:tc>
        <w:tcPr>
          <w:tcW w:w="860" w:type="dxa"/>
          <w:vAlign w:val="bottom"/>
        </w:tcPr>
        <w:p w14:paraId="657F089E" w14:textId="77777777" w:rsidR="00066754" w:rsidRPr="000A0138" w:rsidRDefault="00066754" w:rsidP="00015440">
          <w:pPr>
            <w:pStyle w:val="Header"/>
            <w:jc w:val="center"/>
            <w:rPr>
              <w:color w:val="858585" w:themeColor="accent2" w:themeShade="BF"/>
              <w:sz w:val="16"/>
              <w:szCs w:val="22"/>
            </w:rPr>
          </w:pPr>
          <w:r w:rsidRPr="000A0138">
            <w:rPr>
              <w:noProof/>
              <w:color w:val="858585" w:themeColor="accent2" w:themeShade="BF"/>
              <w:sz w:val="16"/>
              <w:szCs w:val="22"/>
              <w:lang w:eastAsia="en-GB"/>
            </w:rPr>
            <w:drawing>
              <wp:inline distT="0" distB="0" distL="0" distR="0" wp14:anchorId="657F08AA" wp14:editId="657F08AB">
                <wp:extent cx="137160" cy="137160"/>
                <wp:effectExtent l="0" t="0" r="0" b="0"/>
                <wp:docPr id="1163974766" name="Graphic 116397476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duotone>
                            <a:schemeClr val="accent2">
                              <a:shade val="45000"/>
                              <a:satMod val="135000"/>
                            </a:schemeClr>
                            <a:prstClr val="white"/>
                          </a:duotone>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2417" w:type="dxa"/>
          <w:vAlign w:val="bottom"/>
        </w:tcPr>
        <w:p w14:paraId="657F089F" w14:textId="01FB9DF8" w:rsidR="00066754" w:rsidRPr="000A0138" w:rsidRDefault="00066754" w:rsidP="00015440">
          <w:pPr>
            <w:pStyle w:val="Header"/>
            <w:rPr>
              <w:color w:val="858585" w:themeColor="accent2" w:themeShade="BF"/>
              <w:sz w:val="16"/>
              <w:szCs w:val="22"/>
            </w:rPr>
          </w:pPr>
          <w:r w:rsidRPr="000A0138">
            <w:rPr>
              <w:color w:val="858585" w:themeColor="accent2" w:themeShade="BF"/>
              <w:sz w:val="16"/>
              <w:szCs w:val="22"/>
            </w:rPr>
            <w:t>Time:</w:t>
          </w:r>
          <w:r w:rsidR="007B2549" w:rsidRPr="000A0138">
            <w:rPr>
              <w:color w:val="858585" w:themeColor="accent2" w:themeShade="BF"/>
              <w:sz w:val="16"/>
              <w:szCs w:val="22"/>
            </w:rPr>
            <w:t xml:space="preserve"> </w:t>
          </w:r>
          <w:r w:rsidR="002C7D8A">
            <w:rPr>
              <w:color w:val="858585" w:themeColor="accent2" w:themeShade="BF"/>
              <w:sz w:val="16"/>
              <w:szCs w:val="22"/>
            </w:rPr>
            <w:t xml:space="preserve"> 7:30 pm</w:t>
          </w:r>
        </w:p>
      </w:tc>
    </w:tr>
  </w:tbl>
  <w:p w14:paraId="657F08A1" w14:textId="3FF80407" w:rsidR="002E4F42" w:rsidRDefault="000A0138" w:rsidP="00015440">
    <w:pPr>
      <w:pStyle w:val="Header"/>
    </w:pPr>
    <w:r>
      <w:rPr>
        <w:noProof/>
        <w:lang w:eastAsia="en-GB"/>
      </w:rPr>
      <w:drawing>
        <wp:anchor distT="0" distB="0" distL="114300" distR="114300" simplePos="0" relativeHeight="251657728" behindDoc="1" locked="0" layoutInCell="1" allowOverlap="1" wp14:anchorId="657F08A2" wp14:editId="2B8F000B">
          <wp:simplePos x="0" y="0"/>
          <wp:positionH relativeFrom="column">
            <wp:posOffset>-273050</wp:posOffset>
          </wp:positionH>
          <wp:positionV relativeFrom="page">
            <wp:posOffset>227330</wp:posOffset>
          </wp:positionV>
          <wp:extent cx="361950" cy="373380"/>
          <wp:effectExtent l="0" t="0" r="0" b="7620"/>
          <wp:wrapNone/>
          <wp:docPr id="663611985" name="Picture 66361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ub Badge.gif"/>
                  <pic:cNvPicPr/>
                </pic:nvPicPr>
                <pic:blipFill>
                  <a:blip r:embed="rId7">
                    <a:extLst>
                      <a:ext uri="{28A0092B-C50C-407E-A947-70E740481C1C}">
                        <a14:useLocalDpi xmlns:a14="http://schemas.microsoft.com/office/drawing/2010/main" val="0"/>
                      </a:ext>
                    </a:extLst>
                  </a:blip>
                  <a:stretch>
                    <a:fillRect/>
                  </a:stretch>
                </pic:blipFill>
                <pic:spPr>
                  <a:xfrm>
                    <a:off x="0" y="0"/>
                    <a:ext cx="361950" cy="373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1463EA"/>
    <w:multiLevelType w:val="hybridMultilevel"/>
    <w:tmpl w:val="3FE22178"/>
    <w:lvl w:ilvl="0" w:tplc="FFFFFFFF">
      <w:start w:val="1"/>
      <w:numFmt w:val="bullet"/>
      <w:lvlText w:val=""/>
      <w:lvlJc w:val="left"/>
      <w:pPr>
        <w:ind w:left="5747" w:hanging="360"/>
      </w:pPr>
      <w:rPr>
        <w:rFonts w:ascii="Symbol" w:hAnsi="Symbol" w:hint="default"/>
      </w:rPr>
    </w:lvl>
    <w:lvl w:ilvl="1" w:tplc="08090001">
      <w:start w:val="1"/>
      <w:numFmt w:val="bullet"/>
      <w:lvlText w:val=""/>
      <w:lvlJc w:val="left"/>
      <w:pPr>
        <w:ind w:left="6467" w:hanging="360"/>
      </w:pPr>
      <w:rPr>
        <w:rFonts w:ascii="Symbol" w:hAnsi="Symbol" w:hint="default"/>
      </w:rPr>
    </w:lvl>
    <w:lvl w:ilvl="2" w:tplc="FFFFFFFF" w:tentative="1">
      <w:start w:val="1"/>
      <w:numFmt w:val="bullet"/>
      <w:lvlText w:val=""/>
      <w:lvlJc w:val="left"/>
      <w:pPr>
        <w:ind w:left="7187" w:hanging="360"/>
      </w:pPr>
      <w:rPr>
        <w:rFonts w:ascii="Wingdings" w:hAnsi="Wingdings" w:hint="default"/>
      </w:rPr>
    </w:lvl>
    <w:lvl w:ilvl="3" w:tplc="FFFFFFFF" w:tentative="1">
      <w:start w:val="1"/>
      <w:numFmt w:val="bullet"/>
      <w:lvlText w:val=""/>
      <w:lvlJc w:val="left"/>
      <w:pPr>
        <w:ind w:left="7907" w:hanging="360"/>
      </w:pPr>
      <w:rPr>
        <w:rFonts w:ascii="Symbol" w:hAnsi="Symbol" w:hint="default"/>
      </w:rPr>
    </w:lvl>
    <w:lvl w:ilvl="4" w:tplc="FFFFFFFF" w:tentative="1">
      <w:start w:val="1"/>
      <w:numFmt w:val="bullet"/>
      <w:lvlText w:val="o"/>
      <w:lvlJc w:val="left"/>
      <w:pPr>
        <w:ind w:left="8627" w:hanging="360"/>
      </w:pPr>
      <w:rPr>
        <w:rFonts w:ascii="Courier New" w:hAnsi="Courier New" w:cs="Courier New" w:hint="default"/>
      </w:rPr>
    </w:lvl>
    <w:lvl w:ilvl="5" w:tplc="FFFFFFFF" w:tentative="1">
      <w:start w:val="1"/>
      <w:numFmt w:val="bullet"/>
      <w:lvlText w:val=""/>
      <w:lvlJc w:val="left"/>
      <w:pPr>
        <w:ind w:left="9347" w:hanging="360"/>
      </w:pPr>
      <w:rPr>
        <w:rFonts w:ascii="Wingdings" w:hAnsi="Wingdings" w:hint="default"/>
      </w:rPr>
    </w:lvl>
    <w:lvl w:ilvl="6" w:tplc="FFFFFFFF" w:tentative="1">
      <w:start w:val="1"/>
      <w:numFmt w:val="bullet"/>
      <w:lvlText w:val=""/>
      <w:lvlJc w:val="left"/>
      <w:pPr>
        <w:ind w:left="10067" w:hanging="360"/>
      </w:pPr>
      <w:rPr>
        <w:rFonts w:ascii="Symbol" w:hAnsi="Symbol" w:hint="default"/>
      </w:rPr>
    </w:lvl>
    <w:lvl w:ilvl="7" w:tplc="FFFFFFFF" w:tentative="1">
      <w:start w:val="1"/>
      <w:numFmt w:val="bullet"/>
      <w:lvlText w:val="o"/>
      <w:lvlJc w:val="left"/>
      <w:pPr>
        <w:ind w:left="10787" w:hanging="360"/>
      </w:pPr>
      <w:rPr>
        <w:rFonts w:ascii="Courier New" w:hAnsi="Courier New" w:cs="Courier New" w:hint="default"/>
      </w:rPr>
    </w:lvl>
    <w:lvl w:ilvl="8" w:tplc="FFFFFFFF" w:tentative="1">
      <w:start w:val="1"/>
      <w:numFmt w:val="bullet"/>
      <w:lvlText w:val=""/>
      <w:lvlJc w:val="left"/>
      <w:pPr>
        <w:ind w:left="11507" w:hanging="360"/>
      </w:pPr>
      <w:rPr>
        <w:rFonts w:ascii="Wingdings" w:hAnsi="Wingdings" w:hint="default"/>
      </w:rPr>
    </w:lvl>
  </w:abstractNum>
  <w:abstractNum w:abstractNumId="9" w15:restartNumberingAfterBreak="0">
    <w:nsid w:val="097B6B6F"/>
    <w:multiLevelType w:val="multilevel"/>
    <w:tmpl w:val="06926F74"/>
    <w:lvl w:ilvl="0">
      <w:start w:val="1"/>
      <w:numFmt w:val="decimal"/>
      <w:lvlText w:val="%1."/>
      <w:lvlJc w:val="left"/>
      <w:pPr>
        <w:ind w:left="1440" w:hanging="360"/>
      </w:pPr>
      <w:rPr>
        <w:b/>
        <w:i w:val="0"/>
        <w:sz w:val="24"/>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15:restartNumberingAfterBreak="0">
    <w:nsid w:val="0DB8797D"/>
    <w:multiLevelType w:val="hybridMultilevel"/>
    <w:tmpl w:val="8A927CC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1E8215B"/>
    <w:multiLevelType w:val="hybridMultilevel"/>
    <w:tmpl w:val="D376057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15:restartNumberingAfterBreak="0">
    <w:nsid w:val="13F85800"/>
    <w:multiLevelType w:val="hybridMultilevel"/>
    <w:tmpl w:val="673017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6683ADD"/>
    <w:multiLevelType w:val="hybridMultilevel"/>
    <w:tmpl w:val="EA92A2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BA738A"/>
    <w:multiLevelType w:val="hybridMultilevel"/>
    <w:tmpl w:val="A960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F101F"/>
    <w:multiLevelType w:val="hybridMultilevel"/>
    <w:tmpl w:val="35DA3B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0856772"/>
    <w:multiLevelType w:val="multilevel"/>
    <w:tmpl w:val="BC44089E"/>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upperRoman"/>
      <w:lvlText w:val="%4."/>
      <w:lvlJc w:val="right"/>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44A1066D"/>
    <w:multiLevelType w:val="hybridMultilevel"/>
    <w:tmpl w:val="8B2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227532"/>
    <w:multiLevelType w:val="hybridMultilevel"/>
    <w:tmpl w:val="914A3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AB707D"/>
    <w:multiLevelType w:val="hybridMultilevel"/>
    <w:tmpl w:val="84F4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BD34B0E"/>
    <w:multiLevelType w:val="hybridMultilevel"/>
    <w:tmpl w:val="45CE569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6D96701B"/>
    <w:multiLevelType w:val="hybridMultilevel"/>
    <w:tmpl w:val="26A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65FBE"/>
    <w:multiLevelType w:val="hybridMultilevel"/>
    <w:tmpl w:val="6C6E36BC"/>
    <w:lvl w:ilvl="0" w:tplc="08090003">
      <w:start w:val="1"/>
      <w:numFmt w:val="bullet"/>
      <w:lvlText w:val="o"/>
      <w:lvlJc w:val="left"/>
      <w:pPr>
        <w:ind w:left="1309" w:hanging="360"/>
      </w:pPr>
      <w:rPr>
        <w:rFonts w:ascii="Courier New" w:hAnsi="Courier New" w:cs="Courier New" w:hint="default"/>
      </w:rPr>
    </w:lvl>
    <w:lvl w:ilvl="1" w:tplc="FFFFFFFF">
      <w:start w:val="1"/>
      <w:numFmt w:val="decimal"/>
      <w:lvlText w:val="%2."/>
      <w:lvlJc w:val="left"/>
      <w:pPr>
        <w:ind w:left="2029" w:hanging="360"/>
      </w:pPr>
    </w:lvl>
    <w:lvl w:ilvl="2" w:tplc="FFFFFFFF" w:tentative="1">
      <w:start w:val="1"/>
      <w:numFmt w:val="bullet"/>
      <w:lvlText w:val=""/>
      <w:lvlJc w:val="left"/>
      <w:pPr>
        <w:ind w:left="2749" w:hanging="360"/>
      </w:pPr>
      <w:rPr>
        <w:rFonts w:ascii="Wingdings" w:hAnsi="Wingdings" w:hint="default"/>
      </w:rPr>
    </w:lvl>
    <w:lvl w:ilvl="3" w:tplc="FFFFFFFF" w:tentative="1">
      <w:start w:val="1"/>
      <w:numFmt w:val="bullet"/>
      <w:lvlText w:val=""/>
      <w:lvlJc w:val="left"/>
      <w:pPr>
        <w:ind w:left="3469" w:hanging="360"/>
      </w:pPr>
      <w:rPr>
        <w:rFonts w:ascii="Symbol" w:hAnsi="Symbol" w:hint="default"/>
      </w:rPr>
    </w:lvl>
    <w:lvl w:ilvl="4" w:tplc="FFFFFFFF" w:tentative="1">
      <w:start w:val="1"/>
      <w:numFmt w:val="bullet"/>
      <w:lvlText w:val="o"/>
      <w:lvlJc w:val="left"/>
      <w:pPr>
        <w:ind w:left="4189" w:hanging="360"/>
      </w:pPr>
      <w:rPr>
        <w:rFonts w:ascii="Courier New" w:hAnsi="Courier New" w:cs="Courier New" w:hint="default"/>
      </w:rPr>
    </w:lvl>
    <w:lvl w:ilvl="5" w:tplc="FFFFFFFF" w:tentative="1">
      <w:start w:val="1"/>
      <w:numFmt w:val="bullet"/>
      <w:lvlText w:val=""/>
      <w:lvlJc w:val="left"/>
      <w:pPr>
        <w:ind w:left="4909" w:hanging="360"/>
      </w:pPr>
      <w:rPr>
        <w:rFonts w:ascii="Wingdings" w:hAnsi="Wingdings" w:hint="default"/>
      </w:rPr>
    </w:lvl>
    <w:lvl w:ilvl="6" w:tplc="FFFFFFFF" w:tentative="1">
      <w:start w:val="1"/>
      <w:numFmt w:val="bullet"/>
      <w:lvlText w:val=""/>
      <w:lvlJc w:val="left"/>
      <w:pPr>
        <w:ind w:left="5629" w:hanging="360"/>
      </w:pPr>
      <w:rPr>
        <w:rFonts w:ascii="Symbol" w:hAnsi="Symbol" w:hint="default"/>
      </w:rPr>
    </w:lvl>
    <w:lvl w:ilvl="7" w:tplc="FFFFFFFF" w:tentative="1">
      <w:start w:val="1"/>
      <w:numFmt w:val="bullet"/>
      <w:lvlText w:val="o"/>
      <w:lvlJc w:val="left"/>
      <w:pPr>
        <w:ind w:left="6349" w:hanging="360"/>
      </w:pPr>
      <w:rPr>
        <w:rFonts w:ascii="Courier New" w:hAnsi="Courier New" w:cs="Courier New" w:hint="default"/>
      </w:rPr>
    </w:lvl>
    <w:lvl w:ilvl="8" w:tplc="FFFFFFFF" w:tentative="1">
      <w:start w:val="1"/>
      <w:numFmt w:val="bullet"/>
      <w:lvlText w:val=""/>
      <w:lvlJc w:val="left"/>
      <w:pPr>
        <w:ind w:left="7069" w:hanging="360"/>
      </w:pPr>
      <w:rPr>
        <w:rFonts w:ascii="Wingdings" w:hAnsi="Wingdings" w:hint="default"/>
      </w:rPr>
    </w:lvl>
  </w:abstractNum>
  <w:abstractNum w:abstractNumId="26" w15:restartNumberingAfterBreak="0">
    <w:nsid w:val="7D3E0E5A"/>
    <w:multiLevelType w:val="hybridMultilevel"/>
    <w:tmpl w:val="870C550A"/>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7" w15:restartNumberingAfterBreak="0">
    <w:nsid w:val="7EAA0F04"/>
    <w:multiLevelType w:val="hybridMultilevel"/>
    <w:tmpl w:val="82F8CB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28625258">
    <w:abstractNumId w:val="7"/>
  </w:num>
  <w:num w:numId="2" w16cid:durableId="711223140">
    <w:abstractNumId w:val="6"/>
  </w:num>
  <w:num w:numId="3" w16cid:durableId="997804230">
    <w:abstractNumId w:val="5"/>
  </w:num>
  <w:num w:numId="4" w16cid:durableId="2024746434">
    <w:abstractNumId w:val="4"/>
  </w:num>
  <w:num w:numId="5" w16cid:durableId="1201627089">
    <w:abstractNumId w:val="3"/>
  </w:num>
  <w:num w:numId="6" w16cid:durableId="642470576">
    <w:abstractNumId w:val="2"/>
  </w:num>
  <w:num w:numId="7" w16cid:durableId="1004820930">
    <w:abstractNumId w:val="1"/>
  </w:num>
  <w:num w:numId="8" w16cid:durableId="1295215000">
    <w:abstractNumId w:val="0"/>
  </w:num>
  <w:num w:numId="9" w16cid:durableId="396785736">
    <w:abstractNumId w:val="17"/>
  </w:num>
  <w:num w:numId="10" w16cid:durableId="866481012">
    <w:abstractNumId w:val="15"/>
  </w:num>
  <w:num w:numId="11" w16cid:durableId="1334532655">
    <w:abstractNumId w:val="19"/>
  </w:num>
  <w:num w:numId="12" w16cid:durableId="1313676084">
    <w:abstractNumId w:val="22"/>
  </w:num>
  <w:num w:numId="13" w16cid:durableId="785806848">
    <w:abstractNumId w:val="9"/>
  </w:num>
  <w:num w:numId="14" w16cid:durableId="877858167">
    <w:abstractNumId w:val="18"/>
  </w:num>
  <w:num w:numId="15" w16cid:durableId="1570188254">
    <w:abstractNumId w:val="10"/>
  </w:num>
  <w:num w:numId="16" w16cid:durableId="1713068335">
    <w:abstractNumId w:val="8"/>
  </w:num>
  <w:num w:numId="17" w16cid:durableId="2044013216">
    <w:abstractNumId w:val="27"/>
  </w:num>
  <w:num w:numId="18" w16cid:durableId="1381978194">
    <w:abstractNumId w:val="13"/>
  </w:num>
  <w:num w:numId="19" w16cid:durableId="1156455606">
    <w:abstractNumId w:val="25"/>
  </w:num>
  <w:num w:numId="20" w16cid:durableId="1806194182">
    <w:abstractNumId w:val="26"/>
  </w:num>
  <w:num w:numId="21" w16cid:durableId="971985103">
    <w:abstractNumId w:val="21"/>
  </w:num>
  <w:num w:numId="22" w16cid:durableId="328681449">
    <w:abstractNumId w:val="24"/>
  </w:num>
  <w:num w:numId="23" w16cid:durableId="400979795">
    <w:abstractNumId w:val="17"/>
  </w:num>
  <w:num w:numId="24" w16cid:durableId="1454402420">
    <w:abstractNumId w:val="17"/>
  </w:num>
  <w:num w:numId="25" w16cid:durableId="1392852245">
    <w:abstractNumId w:val="17"/>
  </w:num>
  <w:num w:numId="26" w16cid:durableId="1092700198">
    <w:abstractNumId w:val="14"/>
  </w:num>
  <w:num w:numId="27" w16cid:durableId="136994249">
    <w:abstractNumId w:val="16"/>
  </w:num>
  <w:num w:numId="28" w16cid:durableId="481237306">
    <w:abstractNumId w:val="23"/>
  </w:num>
  <w:num w:numId="29" w16cid:durableId="1920821682">
    <w:abstractNumId w:val="11"/>
  </w:num>
  <w:num w:numId="30" w16cid:durableId="864053423">
    <w:abstractNumId w:val="17"/>
  </w:num>
  <w:num w:numId="31" w16cid:durableId="789208872">
    <w:abstractNumId w:val="17"/>
  </w:num>
  <w:num w:numId="32" w16cid:durableId="465509222">
    <w:abstractNumId w:val="20"/>
  </w:num>
  <w:num w:numId="33" w16cid:durableId="103265700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01"/>
    <w:rsid w:val="0000272E"/>
    <w:rsid w:val="0000418E"/>
    <w:rsid w:val="000067BD"/>
    <w:rsid w:val="00006A92"/>
    <w:rsid w:val="00007949"/>
    <w:rsid w:val="00011DD2"/>
    <w:rsid w:val="00015440"/>
    <w:rsid w:val="00016839"/>
    <w:rsid w:val="00017BE4"/>
    <w:rsid w:val="00025811"/>
    <w:rsid w:val="000260C7"/>
    <w:rsid w:val="00026CBB"/>
    <w:rsid w:val="00027CA0"/>
    <w:rsid w:val="00027CE0"/>
    <w:rsid w:val="00030B0D"/>
    <w:rsid w:val="00030CF1"/>
    <w:rsid w:val="00031AB8"/>
    <w:rsid w:val="00034A56"/>
    <w:rsid w:val="00035E92"/>
    <w:rsid w:val="00042FB3"/>
    <w:rsid w:val="000431DB"/>
    <w:rsid w:val="00051D34"/>
    <w:rsid w:val="0005256C"/>
    <w:rsid w:val="00054953"/>
    <w:rsid w:val="00054B1C"/>
    <w:rsid w:val="00054FC3"/>
    <w:rsid w:val="00055973"/>
    <w:rsid w:val="00057671"/>
    <w:rsid w:val="00063962"/>
    <w:rsid w:val="0006620E"/>
    <w:rsid w:val="00066754"/>
    <w:rsid w:val="000755D3"/>
    <w:rsid w:val="00076583"/>
    <w:rsid w:val="00076C8C"/>
    <w:rsid w:val="000773C0"/>
    <w:rsid w:val="000805C3"/>
    <w:rsid w:val="000821C7"/>
    <w:rsid w:val="00084752"/>
    <w:rsid w:val="00086540"/>
    <w:rsid w:val="000879F3"/>
    <w:rsid w:val="00091811"/>
    <w:rsid w:val="00093159"/>
    <w:rsid w:val="00093CE2"/>
    <w:rsid w:val="00094AB2"/>
    <w:rsid w:val="0009717D"/>
    <w:rsid w:val="000A0138"/>
    <w:rsid w:val="000A21AC"/>
    <w:rsid w:val="000A2E47"/>
    <w:rsid w:val="000A688E"/>
    <w:rsid w:val="000A79AC"/>
    <w:rsid w:val="000B0151"/>
    <w:rsid w:val="000B0255"/>
    <w:rsid w:val="000B095F"/>
    <w:rsid w:val="000B405A"/>
    <w:rsid w:val="000C50BB"/>
    <w:rsid w:val="000C5EED"/>
    <w:rsid w:val="000C61A2"/>
    <w:rsid w:val="000D10BF"/>
    <w:rsid w:val="000D445D"/>
    <w:rsid w:val="000D479D"/>
    <w:rsid w:val="000D53B8"/>
    <w:rsid w:val="000E1624"/>
    <w:rsid w:val="000E7C69"/>
    <w:rsid w:val="000F04BC"/>
    <w:rsid w:val="000F2E5A"/>
    <w:rsid w:val="000F34A9"/>
    <w:rsid w:val="000F4987"/>
    <w:rsid w:val="000F65EC"/>
    <w:rsid w:val="000F7D22"/>
    <w:rsid w:val="000F7E67"/>
    <w:rsid w:val="00102768"/>
    <w:rsid w:val="00103670"/>
    <w:rsid w:val="00103B72"/>
    <w:rsid w:val="00104C1B"/>
    <w:rsid w:val="00105F21"/>
    <w:rsid w:val="0011573E"/>
    <w:rsid w:val="001207C2"/>
    <w:rsid w:val="001209AC"/>
    <w:rsid w:val="00122602"/>
    <w:rsid w:val="00122920"/>
    <w:rsid w:val="00123C03"/>
    <w:rsid w:val="0012634B"/>
    <w:rsid w:val="001269DE"/>
    <w:rsid w:val="00133342"/>
    <w:rsid w:val="00140DAE"/>
    <w:rsid w:val="00140E2D"/>
    <w:rsid w:val="0015180F"/>
    <w:rsid w:val="00151869"/>
    <w:rsid w:val="00152845"/>
    <w:rsid w:val="0016721A"/>
    <w:rsid w:val="0017012F"/>
    <w:rsid w:val="001729B3"/>
    <w:rsid w:val="00174667"/>
    <w:rsid w:val="001746FC"/>
    <w:rsid w:val="00174A30"/>
    <w:rsid w:val="00175A55"/>
    <w:rsid w:val="00175C25"/>
    <w:rsid w:val="00176F09"/>
    <w:rsid w:val="001805A1"/>
    <w:rsid w:val="00182C10"/>
    <w:rsid w:val="00187F9A"/>
    <w:rsid w:val="0019318E"/>
    <w:rsid w:val="00193653"/>
    <w:rsid w:val="001956A3"/>
    <w:rsid w:val="0019600E"/>
    <w:rsid w:val="00197747"/>
    <w:rsid w:val="001A07FA"/>
    <w:rsid w:val="001B1718"/>
    <w:rsid w:val="001B2D96"/>
    <w:rsid w:val="001B2E90"/>
    <w:rsid w:val="001B4A6F"/>
    <w:rsid w:val="001B58A2"/>
    <w:rsid w:val="001C0B01"/>
    <w:rsid w:val="001C329C"/>
    <w:rsid w:val="001C55D6"/>
    <w:rsid w:val="001C6A60"/>
    <w:rsid w:val="001D0478"/>
    <w:rsid w:val="001D22C4"/>
    <w:rsid w:val="001D4414"/>
    <w:rsid w:val="001D498D"/>
    <w:rsid w:val="001D65E3"/>
    <w:rsid w:val="001E286F"/>
    <w:rsid w:val="001E69EC"/>
    <w:rsid w:val="001E7D29"/>
    <w:rsid w:val="002007C7"/>
    <w:rsid w:val="00200AF8"/>
    <w:rsid w:val="00201D49"/>
    <w:rsid w:val="002041B0"/>
    <w:rsid w:val="00204EB3"/>
    <w:rsid w:val="00207F32"/>
    <w:rsid w:val="0021114C"/>
    <w:rsid w:val="00213196"/>
    <w:rsid w:val="002144CF"/>
    <w:rsid w:val="0021782A"/>
    <w:rsid w:val="002238A3"/>
    <w:rsid w:val="00232A4E"/>
    <w:rsid w:val="00236D89"/>
    <w:rsid w:val="002404F5"/>
    <w:rsid w:val="002443BC"/>
    <w:rsid w:val="00250076"/>
    <w:rsid w:val="00253513"/>
    <w:rsid w:val="002662F9"/>
    <w:rsid w:val="00270D66"/>
    <w:rsid w:val="00272271"/>
    <w:rsid w:val="002749FB"/>
    <w:rsid w:val="00275260"/>
    <w:rsid w:val="0027567A"/>
    <w:rsid w:val="00276FA1"/>
    <w:rsid w:val="002835D1"/>
    <w:rsid w:val="00284A17"/>
    <w:rsid w:val="00285B87"/>
    <w:rsid w:val="00285BA6"/>
    <w:rsid w:val="00291B4A"/>
    <w:rsid w:val="00292D8C"/>
    <w:rsid w:val="00294600"/>
    <w:rsid w:val="00294606"/>
    <w:rsid w:val="00295964"/>
    <w:rsid w:val="002A0761"/>
    <w:rsid w:val="002A5D9A"/>
    <w:rsid w:val="002B3197"/>
    <w:rsid w:val="002B4378"/>
    <w:rsid w:val="002B544A"/>
    <w:rsid w:val="002B75E1"/>
    <w:rsid w:val="002C117F"/>
    <w:rsid w:val="002C280A"/>
    <w:rsid w:val="002C28B3"/>
    <w:rsid w:val="002C3D7E"/>
    <w:rsid w:val="002C4A4B"/>
    <w:rsid w:val="002C6807"/>
    <w:rsid w:val="002C7D8A"/>
    <w:rsid w:val="002C7E6A"/>
    <w:rsid w:val="002D5A06"/>
    <w:rsid w:val="002D65C7"/>
    <w:rsid w:val="002D7BEE"/>
    <w:rsid w:val="002E4288"/>
    <w:rsid w:val="002E4F42"/>
    <w:rsid w:val="002E5C56"/>
    <w:rsid w:val="002F0CD3"/>
    <w:rsid w:val="002F1734"/>
    <w:rsid w:val="003000E2"/>
    <w:rsid w:val="003048EA"/>
    <w:rsid w:val="00305CE2"/>
    <w:rsid w:val="003067AC"/>
    <w:rsid w:val="00313D9D"/>
    <w:rsid w:val="00317D68"/>
    <w:rsid w:val="0032131A"/>
    <w:rsid w:val="00325DD6"/>
    <w:rsid w:val="003310BF"/>
    <w:rsid w:val="00333DF8"/>
    <w:rsid w:val="003357DB"/>
    <w:rsid w:val="00336665"/>
    <w:rsid w:val="003402D5"/>
    <w:rsid w:val="003424DB"/>
    <w:rsid w:val="003448DB"/>
    <w:rsid w:val="0034576A"/>
    <w:rsid w:val="00345EDF"/>
    <w:rsid w:val="00347F98"/>
    <w:rsid w:val="00352B99"/>
    <w:rsid w:val="0035387A"/>
    <w:rsid w:val="00357641"/>
    <w:rsid w:val="00360B6E"/>
    <w:rsid w:val="003618B9"/>
    <w:rsid w:val="00361DEE"/>
    <w:rsid w:val="00365365"/>
    <w:rsid w:val="00365DB4"/>
    <w:rsid w:val="0037174C"/>
    <w:rsid w:val="0037736F"/>
    <w:rsid w:val="0038035D"/>
    <w:rsid w:val="00382B39"/>
    <w:rsid w:val="00383A80"/>
    <w:rsid w:val="0038421D"/>
    <w:rsid w:val="00385826"/>
    <w:rsid w:val="00386CBB"/>
    <w:rsid w:val="00390633"/>
    <w:rsid w:val="00390748"/>
    <w:rsid w:val="00390A1F"/>
    <w:rsid w:val="00391401"/>
    <w:rsid w:val="00392A23"/>
    <w:rsid w:val="00394C8B"/>
    <w:rsid w:val="00394EF4"/>
    <w:rsid w:val="003A05DD"/>
    <w:rsid w:val="003A361D"/>
    <w:rsid w:val="003A4729"/>
    <w:rsid w:val="003B0574"/>
    <w:rsid w:val="003B0BA3"/>
    <w:rsid w:val="003B1F10"/>
    <w:rsid w:val="003B2F3C"/>
    <w:rsid w:val="003B3AE3"/>
    <w:rsid w:val="003B5983"/>
    <w:rsid w:val="003B61D3"/>
    <w:rsid w:val="003C21F2"/>
    <w:rsid w:val="003C23D5"/>
    <w:rsid w:val="003C376A"/>
    <w:rsid w:val="003C406A"/>
    <w:rsid w:val="003C41E2"/>
    <w:rsid w:val="003C5343"/>
    <w:rsid w:val="003C5369"/>
    <w:rsid w:val="003D0914"/>
    <w:rsid w:val="003D4723"/>
    <w:rsid w:val="003D5514"/>
    <w:rsid w:val="003E27D2"/>
    <w:rsid w:val="003E34AC"/>
    <w:rsid w:val="003E45EB"/>
    <w:rsid w:val="003E4FC7"/>
    <w:rsid w:val="003E5EB5"/>
    <w:rsid w:val="003E7863"/>
    <w:rsid w:val="003F25D1"/>
    <w:rsid w:val="003F2D8C"/>
    <w:rsid w:val="00410612"/>
    <w:rsid w:val="00411F8B"/>
    <w:rsid w:val="00413921"/>
    <w:rsid w:val="00415867"/>
    <w:rsid w:val="00416104"/>
    <w:rsid w:val="004203B0"/>
    <w:rsid w:val="0042136A"/>
    <w:rsid w:val="0042139E"/>
    <w:rsid w:val="004221FC"/>
    <w:rsid w:val="00422EEB"/>
    <w:rsid w:val="004230D9"/>
    <w:rsid w:val="0042624A"/>
    <w:rsid w:val="0043044E"/>
    <w:rsid w:val="00433802"/>
    <w:rsid w:val="00434C83"/>
    <w:rsid w:val="00440E28"/>
    <w:rsid w:val="00445AA0"/>
    <w:rsid w:val="0045014B"/>
    <w:rsid w:val="004503E4"/>
    <w:rsid w:val="00450670"/>
    <w:rsid w:val="00453F89"/>
    <w:rsid w:val="004563FA"/>
    <w:rsid w:val="004572DD"/>
    <w:rsid w:val="00460FA8"/>
    <w:rsid w:val="00465A7C"/>
    <w:rsid w:val="00466ACD"/>
    <w:rsid w:val="00467800"/>
    <w:rsid w:val="00470C09"/>
    <w:rsid w:val="0047161B"/>
    <w:rsid w:val="004724BD"/>
    <w:rsid w:val="00477352"/>
    <w:rsid w:val="0048124E"/>
    <w:rsid w:val="00482A29"/>
    <w:rsid w:val="00485D78"/>
    <w:rsid w:val="00491C23"/>
    <w:rsid w:val="00496851"/>
    <w:rsid w:val="00497E64"/>
    <w:rsid w:val="004A0A62"/>
    <w:rsid w:val="004A6120"/>
    <w:rsid w:val="004B14B0"/>
    <w:rsid w:val="004B1529"/>
    <w:rsid w:val="004B24A2"/>
    <w:rsid w:val="004B4F16"/>
    <w:rsid w:val="004B5C09"/>
    <w:rsid w:val="004B71D8"/>
    <w:rsid w:val="004B7668"/>
    <w:rsid w:val="004C16FD"/>
    <w:rsid w:val="004C5570"/>
    <w:rsid w:val="004C5E19"/>
    <w:rsid w:val="004C7868"/>
    <w:rsid w:val="004C7BDF"/>
    <w:rsid w:val="004E1768"/>
    <w:rsid w:val="004E227E"/>
    <w:rsid w:val="004F2C88"/>
    <w:rsid w:val="004F72B9"/>
    <w:rsid w:val="00500DD1"/>
    <w:rsid w:val="0050611F"/>
    <w:rsid w:val="0051186B"/>
    <w:rsid w:val="005132D3"/>
    <w:rsid w:val="00521AE3"/>
    <w:rsid w:val="00523F8C"/>
    <w:rsid w:val="005246C4"/>
    <w:rsid w:val="0053198F"/>
    <w:rsid w:val="00534303"/>
    <w:rsid w:val="00535B54"/>
    <w:rsid w:val="00536322"/>
    <w:rsid w:val="00536C18"/>
    <w:rsid w:val="005371DB"/>
    <w:rsid w:val="005437B6"/>
    <w:rsid w:val="00554276"/>
    <w:rsid w:val="00555A77"/>
    <w:rsid w:val="005566BB"/>
    <w:rsid w:val="00562091"/>
    <w:rsid w:val="00564809"/>
    <w:rsid w:val="00564D17"/>
    <w:rsid w:val="00570173"/>
    <w:rsid w:val="00570DC8"/>
    <w:rsid w:val="00571419"/>
    <w:rsid w:val="005723D1"/>
    <w:rsid w:val="0057406A"/>
    <w:rsid w:val="005742F5"/>
    <w:rsid w:val="00582ADA"/>
    <w:rsid w:val="0059003B"/>
    <w:rsid w:val="0059052D"/>
    <w:rsid w:val="00591973"/>
    <w:rsid w:val="0059223D"/>
    <w:rsid w:val="005934DF"/>
    <w:rsid w:val="005951DF"/>
    <w:rsid w:val="005A115F"/>
    <w:rsid w:val="005A1428"/>
    <w:rsid w:val="005B5882"/>
    <w:rsid w:val="005C03E4"/>
    <w:rsid w:val="005C16E3"/>
    <w:rsid w:val="005D35C2"/>
    <w:rsid w:val="005D3902"/>
    <w:rsid w:val="005D79BE"/>
    <w:rsid w:val="005D7D95"/>
    <w:rsid w:val="005E0ED9"/>
    <w:rsid w:val="005E20BD"/>
    <w:rsid w:val="005F1A54"/>
    <w:rsid w:val="005F4872"/>
    <w:rsid w:val="005F4F21"/>
    <w:rsid w:val="00602596"/>
    <w:rsid w:val="00602E64"/>
    <w:rsid w:val="00613F21"/>
    <w:rsid w:val="00616B41"/>
    <w:rsid w:val="00620536"/>
    <w:rsid w:val="006207A2"/>
    <w:rsid w:val="00620AE8"/>
    <w:rsid w:val="00632CCB"/>
    <w:rsid w:val="006333D4"/>
    <w:rsid w:val="0063461F"/>
    <w:rsid w:val="00636425"/>
    <w:rsid w:val="0063653F"/>
    <w:rsid w:val="006379A9"/>
    <w:rsid w:val="00641ED7"/>
    <w:rsid w:val="0064628C"/>
    <w:rsid w:val="00646886"/>
    <w:rsid w:val="00647DBC"/>
    <w:rsid w:val="0065214E"/>
    <w:rsid w:val="006528F9"/>
    <w:rsid w:val="00652BEB"/>
    <w:rsid w:val="006552A6"/>
    <w:rsid w:val="00655EE2"/>
    <w:rsid w:val="0066022E"/>
    <w:rsid w:val="00661853"/>
    <w:rsid w:val="00664219"/>
    <w:rsid w:val="0066434D"/>
    <w:rsid w:val="00667C94"/>
    <w:rsid w:val="0067113E"/>
    <w:rsid w:val="006722A2"/>
    <w:rsid w:val="006771EF"/>
    <w:rsid w:val="00680296"/>
    <w:rsid w:val="00682AEE"/>
    <w:rsid w:val="00684B97"/>
    <w:rsid w:val="006853BC"/>
    <w:rsid w:val="006854C1"/>
    <w:rsid w:val="00685709"/>
    <w:rsid w:val="00686E45"/>
    <w:rsid w:val="00687389"/>
    <w:rsid w:val="006877E4"/>
    <w:rsid w:val="006928C1"/>
    <w:rsid w:val="006957D7"/>
    <w:rsid w:val="006A06C3"/>
    <w:rsid w:val="006A0D17"/>
    <w:rsid w:val="006A55A6"/>
    <w:rsid w:val="006A7AF2"/>
    <w:rsid w:val="006B3E48"/>
    <w:rsid w:val="006B4020"/>
    <w:rsid w:val="006B5780"/>
    <w:rsid w:val="006B5954"/>
    <w:rsid w:val="006C6459"/>
    <w:rsid w:val="006C6884"/>
    <w:rsid w:val="006D5463"/>
    <w:rsid w:val="006D61FE"/>
    <w:rsid w:val="006E015E"/>
    <w:rsid w:val="006E0682"/>
    <w:rsid w:val="006E12D6"/>
    <w:rsid w:val="006E4EF2"/>
    <w:rsid w:val="006E5777"/>
    <w:rsid w:val="006F03D4"/>
    <w:rsid w:val="006F3ADA"/>
    <w:rsid w:val="006F6073"/>
    <w:rsid w:val="00700B1F"/>
    <w:rsid w:val="0070111F"/>
    <w:rsid w:val="007017A1"/>
    <w:rsid w:val="00704016"/>
    <w:rsid w:val="00704711"/>
    <w:rsid w:val="007127DE"/>
    <w:rsid w:val="00712C8F"/>
    <w:rsid w:val="007138D5"/>
    <w:rsid w:val="00715D2A"/>
    <w:rsid w:val="0071657B"/>
    <w:rsid w:val="00723EA8"/>
    <w:rsid w:val="007257E9"/>
    <w:rsid w:val="00733929"/>
    <w:rsid w:val="00740105"/>
    <w:rsid w:val="007403C0"/>
    <w:rsid w:val="00742917"/>
    <w:rsid w:val="00744B1E"/>
    <w:rsid w:val="00752FCA"/>
    <w:rsid w:val="00756D9C"/>
    <w:rsid w:val="0075736E"/>
    <w:rsid w:val="00760A1A"/>
    <w:rsid w:val="00760F85"/>
    <w:rsid w:val="00761732"/>
    <w:rsid w:val="007618F3"/>
    <w:rsid w:val="007619BD"/>
    <w:rsid w:val="00765EFD"/>
    <w:rsid w:val="00771C24"/>
    <w:rsid w:val="00773B5A"/>
    <w:rsid w:val="00775840"/>
    <w:rsid w:val="00781863"/>
    <w:rsid w:val="00782F82"/>
    <w:rsid w:val="00785171"/>
    <w:rsid w:val="0079000D"/>
    <w:rsid w:val="00792101"/>
    <w:rsid w:val="00792701"/>
    <w:rsid w:val="007937BE"/>
    <w:rsid w:val="00795A69"/>
    <w:rsid w:val="007977E7"/>
    <w:rsid w:val="007A0EFD"/>
    <w:rsid w:val="007A1714"/>
    <w:rsid w:val="007A4012"/>
    <w:rsid w:val="007A549C"/>
    <w:rsid w:val="007A6A75"/>
    <w:rsid w:val="007B1FDB"/>
    <w:rsid w:val="007B2549"/>
    <w:rsid w:val="007C331D"/>
    <w:rsid w:val="007C4E9C"/>
    <w:rsid w:val="007C55A9"/>
    <w:rsid w:val="007C5A4E"/>
    <w:rsid w:val="007C6391"/>
    <w:rsid w:val="007D10C2"/>
    <w:rsid w:val="007D1BA2"/>
    <w:rsid w:val="007D311A"/>
    <w:rsid w:val="007D4434"/>
    <w:rsid w:val="007D5836"/>
    <w:rsid w:val="007D6CC6"/>
    <w:rsid w:val="007D7E35"/>
    <w:rsid w:val="007E643F"/>
    <w:rsid w:val="007E7B1C"/>
    <w:rsid w:val="007F34A4"/>
    <w:rsid w:val="007F409E"/>
    <w:rsid w:val="00802FB0"/>
    <w:rsid w:val="00803EDF"/>
    <w:rsid w:val="00807677"/>
    <w:rsid w:val="00815563"/>
    <w:rsid w:val="0081752F"/>
    <w:rsid w:val="00820D8A"/>
    <w:rsid w:val="00821FAD"/>
    <w:rsid w:val="0082385E"/>
    <w:rsid w:val="008240DA"/>
    <w:rsid w:val="00824161"/>
    <w:rsid w:val="00824730"/>
    <w:rsid w:val="00831450"/>
    <w:rsid w:val="00836AB4"/>
    <w:rsid w:val="008429E5"/>
    <w:rsid w:val="00843AEE"/>
    <w:rsid w:val="008473D0"/>
    <w:rsid w:val="008505C1"/>
    <w:rsid w:val="00855FED"/>
    <w:rsid w:val="008601E0"/>
    <w:rsid w:val="0086175C"/>
    <w:rsid w:val="00861C25"/>
    <w:rsid w:val="00862600"/>
    <w:rsid w:val="00863E6E"/>
    <w:rsid w:val="00867EA4"/>
    <w:rsid w:val="00880101"/>
    <w:rsid w:val="008803D8"/>
    <w:rsid w:val="00880C14"/>
    <w:rsid w:val="00881A5F"/>
    <w:rsid w:val="0089127D"/>
    <w:rsid w:val="00893826"/>
    <w:rsid w:val="00897D88"/>
    <w:rsid w:val="008A0319"/>
    <w:rsid w:val="008A4500"/>
    <w:rsid w:val="008C0350"/>
    <w:rsid w:val="008C1DAD"/>
    <w:rsid w:val="008C369F"/>
    <w:rsid w:val="008C7664"/>
    <w:rsid w:val="008C7C94"/>
    <w:rsid w:val="008D43E9"/>
    <w:rsid w:val="008E002A"/>
    <w:rsid w:val="008E0F3A"/>
    <w:rsid w:val="008E3C0E"/>
    <w:rsid w:val="008E421A"/>
    <w:rsid w:val="008E4742"/>
    <w:rsid w:val="008E476B"/>
    <w:rsid w:val="008E59B9"/>
    <w:rsid w:val="008E76AC"/>
    <w:rsid w:val="008F09A8"/>
    <w:rsid w:val="008F0F63"/>
    <w:rsid w:val="008F16D5"/>
    <w:rsid w:val="008F5BB7"/>
    <w:rsid w:val="00905177"/>
    <w:rsid w:val="00912303"/>
    <w:rsid w:val="009125BB"/>
    <w:rsid w:val="0091543A"/>
    <w:rsid w:val="00917BC3"/>
    <w:rsid w:val="00917DF9"/>
    <w:rsid w:val="009207DA"/>
    <w:rsid w:val="00924113"/>
    <w:rsid w:val="00926DE0"/>
    <w:rsid w:val="00927C63"/>
    <w:rsid w:val="00931308"/>
    <w:rsid w:val="00931B4B"/>
    <w:rsid w:val="00932F50"/>
    <w:rsid w:val="00936D66"/>
    <w:rsid w:val="009370D5"/>
    <w:rsid w:val="00945A82"/>
    <w:rsid w:val="00945D54"/>
    <w:rsid w:val="0094637B"/>
    <w:rsid w:val="00955A78"/>
    <w:rsid w:val="009571DE"/>
    <w:rsid w:val="00957E67"/>
    <w:rsid w:val="00957F87"/>
    <w:rsid w:val="00963FF3"/>
    <w:rsid w:val="00965B36"/>
    <w:rsid w:val="0097030B"/>
    <w:rsid w:val="0097054E"/>
    <w:rsid w:val="00971043"/>
    <w:rsid w:val="00973D45"/>
    <w:rsid w:val="00976C81"/>
    <w:rsid w:val="0097789C"/>
    <w:rsid w:val="00980FF7"/>
    <w:rsid w:val="00981088"/>
    <w:rsid w:val="00982D3D"/>
    <w:rsid w:val="00983235"/>
    <w:rsid w:val="00986CF2"/>
    <w:rsid w:val="0099147A"/>
    <w:rsid w:val="009921B8"/>
    <w:rsid w:val="00994B50"/>
    <w:rsid w:val="00994BAF"/>
    <w:rsid w:val="009A2940"/>
    <w:rsid w:val="009A6621"/>
    <w:rsid w:val="009A68A1"/>
    <w:rsid w:val="009A6903"/>
    <w:rsid w:val="009B463A"/>
    <w:rsid w:val="009B4C53"/>
    <w:rsid w:val="009B59EA"/>
    <w:rsid w:val="009C4E1F"/>
    <w:rsid w:val="009C5BBC"/>
    <w:rsid w:val="009C70A8"/>
    <w:rsid w:val="009D4984"/>
    <w:rsid w:val="009D4B58"/>
    <w:rsid w:val="009D615A"/>
    <w:rsid w:val="009D62A1"/>
    <w:rsid w:val="009D6901"/>
    <w:rsid w:val="009E0ED3"/>
    <w:rsid w:val="009E16ED"/>
    <w:rsid w:val="009F18DE"/>
    <w:rsid w:val="009F2B8E"/>
    <w:rsid w:val="009F3609"/>
    <w:rsid w:val="009F3776"/>
    <w:rsid w:val="009F4E19"/>
    <w:rsid w:val="009F565C"/>
    <w:rsid w:val="009F5C87"/>
    <w:rsid w:val="009F6054"/>
    <w:rsid w:val="00A03FBC"/>
    <w:rsid w:val="00A07662"/>
    <w:rsid w:val="00A11854"/>
    <w:rsid w:val="00A12197"/>
    <w:rsid w:val="00A137C4"/>
    <w:rsid w:val="00A1422A"/>
    <w:rsid w:val="00A159AC"/>
    <w:rsid w:val="00A167BA"/>
    <w:rsid w:val="00A17552"/>
    <w:rsid w:val="00A21812"/>
    <w:rsid w:val="00A21B71"/>
    <w:rsid w:val="00A25111"/>
    <w:rsid w:val="00A26147"/>
    <w:rsid w:val="00A276C6"/>
    <w:rsid w:val="00A301FE"/>
    <w:rsid w:val="00A3439E"/>
    <w:rsid w:val="00A3650C"/>
    <w:rsid w:val="00A37F9E"/>
    <w:rsid w:val="00A40085"/>
    <w:rsid w:val="00A4312C"/>
    <w:rsid w:val="00A4345E"/>
    <w:rsid w:val="00A47DF6"/>
    <w:rsid w:val="00A50068"/>
    <w:rsid w:val="00A50BC1"/>
    <w:rsid w:val="00A51610"/>
    <w:rsid w:val="00A52083"/>
    <w:rsid w:val="00A53F53"/>
    <w:rsid w:val="00A60E11"/>
    <w:rsid w:val="00A60FFA"/>
    <w:rsid w:val="00A618D8"/>
    <w:rsid w:val="00A62CD0"/>
    <w:rsid w:val="00A63D35"/>
    <w:rsid w:val="00A66FD7"/>
    <w:rsid w:val="00A71367"/>
    <w:rsid w:val="00A77BA9"/>
    <w:rsid w:val="00A80331"/>
    <w:rsid w:val="00A80392"/>
    <w:rsid w:val="00A818F9"/>
    <w:rsid w:val="00A82874"/>
    <w:rsid w:val="00A86353"/>
    <w:rsid w:val="00A91D2C"/>
    <w:rsid w:val="00A9231C"/>
    <w:rsid w:val="00A947D5"/>
    <w:rsid w:val="00A952B5"/>
    <w:rsid w:val="00A953F1"/>
    <w:rsid w:val="00A95A7E"/>
    <w:rsid w:val="00A97D50"/>
    <w:rsid w:val="00AA1441"/>
    <w:rsid w:val="00AA2532"/>
    <w:rsid w:val="00AA5204"/>
    <w:rsid w:val="00AA7966"/>
    <w:rsid w:val="00AB6E5D"/>
    <w:rsid w:val="00AC1BFC"/>
    <w:rsid w:val="00AC1F69"/>
    <w:rsid w:val="00AC45E1"/>
    <w:rsid w:val="00AC4811"/>
    <w:rsid w:val="00AC593C"/>
    <w:rsid w:val="00AC5E3E"/>
    <w:rsid w:val="00AE0065"/>
    <w:rsid w:val="00AE098C"/>
    <w:rsid w:val="00AE1F88"/>
    <w:rsid w:val="00AE2998"/>
    <w:rsid w:val="00AE361F"/>
    <w:rsid w:val="00AE5370"/>
    <w:rsid w:val="00AE6333"/>
    <w:rsid w:val="00AE6F8C"/>
    <w:rsid w:val="00AE785A"/>
    <w:rsid w:val="00AF0973"/>
    <w:rsid w:val="00AF1E85"/>
    <w:rsid w:val="00AF2FBB"/>
    <w:rsid w:val="00AF30D9"/>
    <w:rsid w:val="00B00CE4"/>
    <w:rsid w:val="00B02168"/>
    <w:rsid w:val="00B04E50"/>
    <w:rsid w:val="00B06D78"/>
    <w:rsid w:val="00B15D37"/>
    <w:rsid w:val="00B17015"/>
    <w:rsid w:val="00B17353"/>
    <w:rsid w:val="00B23268"/>
    <w:rsid w:val="00B247A9"/>
    <w:rsid w:val="00B26309"/>
    <w:rsid w:val="00B30368"/>
    <w:rsid w:val="00B3101A"/>
    <w:rsid w:val="00B435B5"/>
    <w:rsid w:val="00B447D8"/>
    <w:rsid w:val="00B46A11"/>
    <w:rsid w:val="00B500BC"/>
    <w:rsid w:val="00B55FF1"/>
    <w:rsid w:val="00B565D8"/>
    <w:rsid w:val="00B5779A"/>
    <w:rsid w:val="00B6129F"/>
    <w:rsid w:val="00B625B7"/>
    <w:rsid w:val="00B63E8A"/>
    <w:rsid w:val="00B64D24"/>
    <w:rsid w:val="00B650D5"/>
    <w:rsid w:val="00B65187"/>
    <w:rsid w:val="00B70D34"/>
    <w:rsid w:val="00B7147D"/>
    <w:rsid w:val="00B748DB"/>
    <w:rsid w:val="00B75CFC"/>
    <w:rsid w:val="00B76AB4"/>
    <w:rsid w:val="00B853F9"/>
    <w:rsid w:val="00B86B07"/>
    <w:rsid w:val="00B87F3B"/>
    <w:rsid w:val="00B90489"/>
    <w:rsid w:val="00B92231"/>
    <w:rsid w:val="00B93E94"/>
    <w:rsid w:val="00BA1459"/>
    <w:rsid w:val="00BA2CE6"/>
    <w:rsid w:val="00BB018B"/>
    <w:rsid w:val="00BB23B0"/>
    <w:rsid w:val="00BC3AB7"/>
    <w:rsid w:val="00BC3B6E"/>
    <w:rsid w:val="00BD0FC0"/>
    <w:rsid w:val="00BD1747"/>
    <w:rsid w:val="00BD2B06"/>
    <w:rsid w:val="00BD7582"/>
    <w:rsid w:val="00BE2C80"/>
    <w:rsid w:val="00BF297B"/>
    <w:rsid w:val="00BF4A78"/>
    <w:rsid w:val="00BF6F02"/>
    <w:rsid w:val="00C00194"/>
    <w:rsid w:val="00C03EC9"/>
    <w:rsid w:val="00C12022"/>
    <w:rsid w:val="00C14973"/>
    <w:rsid w:val="00C1643D"/>
    <w:rsid w:val="00C166F1"/>
    <w:rsid w:val="00C20454"/>
    <w:rsid w:val="00C237F7"/>
    <w:rsid w:val="00C2420B"/>
    <w:rsid w:val="00C24E4B"/>
    <w:rsid w:val="00C261A9"/>
    <w:rsid w:val="00C41BB9"/>
    <w:rsid w:val="00C42793"/>
    <w:rsid w:val="00C42CAD"/>
    <w:rsid w:val="00C437DC"/>
    <w:rsid w:val="00C46526"/>
    <w:rsid w:val="00C47362"/>
    <w:rsid w:val="00C5248A"/>
    <w:rsid w:val="00C54BBC"/>
    <w:rsid w:val="00C55E2F"/>
    <w:rsid w:val="00C601ED"/>
    <w:rsid w:val="00C74EC0"/>
    <w:rsid w:val="00C7624A"/>
    <w:rsid w:val="00C8234D"/>
    <w:rsid w:val="00C85997"/>
    <w:rsid w:val="00C87AAA"/>
    <w:rsid w:val="00C911B2"/>
    <w:rsid w:val="00C91843"/>
    <w:rsid w:val="00C91EF5"/>
    <w:rsid w:val="00CA04E8"/>
    <w:rsid w:val="00CA055C"/>
    <w:rsid w:val="00CA3707"/>
    <w:rsid w:val="00CA37D8"/>
    <w:rsid w:val="00CA73AB"/>
    <w:rsid w:val="00CA74BF"/>
    <w:rsid w:val="00CB21C8"/>
    <w:rsid w:val="00CB4382"/>
    <w:rsid w:val="00CB7592"/>
    <w:rsid w:val="00CC2256"/>
    <w:rsid w:val="00CC24A2"/>
    <w:rsid w:val="00CC38D2"/>
    <w:rsid w:val="00CC79A6"/>
    <w:rsid w:val="00CD3E38"/>
    <w:rsid w:val="00CD4CE6"/>
    <w:rsid w:val="00CD6D62"/>
    <w:rsid w:val="00CE2ACF"/>
    <w:rsid w:val="00CE5A5C"/>
    <w:rsid w:val="00CE7C54"/>
    <w:rsid w:val="00CF1A3D"/>
    <w:rsid w:val="00D03AEA"/>
    <w:rsid w:val="00D05C81"/>
    <w:rsid w:val="00D12078"/>
    <w:rsid w:val="00D15B2C"/>
    <w:rsid w:val="00D210DE"/>
    <w:rsid w:val="00D21EDA"/>
    <w:rsid w:val="00D25ABD"/>
    <w:rsid w:val="00D26472"/>
    <w:rsid w:val="00D27C7B"/>
    <w:rsid w:val="00D27DEC"/>
    <w:rsid w:val="00D31AB7"/>
    <w:rsid w:val="00D35DE8"/>
    <w:rsid w:val="00D36112"/>
    <w:rsid w:val="00D41634"/>
    <w:rsid w:val="00D42FD4"/>
    <w:rsid w:val="00D45004"/>
    <w:rsid w:val="00D4650F"/>
    <w:rsid w:val="00D47354"/>
    <w:rsid w:val="00D50D23"/>
    <w:rsid w:val="00D512BB"/>
    <w:rsid w:val="00D52768"/>
    <w:rsid w:val="00D53571"/>
    <w:rsid w:val="00D54464"/>
    <w:rsid w:val="00D573E8"/>
    <w:rsid w:val="00D64021"/>
    <w:rsid w:val="00D66948"/>
    <w:rsid w:val="00D702BA"/>
    <w:rsid w:val="00D70CD5"/>
    <w:rsid w:val="00D72788"/>
    <w:rsid w:val="00D737BE"/>
    <w:rsid w:val="00D80766"/>
    <w:rsid w:val="00D82A80"/>
    <w:rsid w:val="00D87EB7"/>
    <w:rsid w:val="00D90358"/>
    <w:rsid w:val="00DA06F6"/>
    <w:rsid w:val="00DA3B1A"/>
    <w:rsid w:val="00DA4E44"/>
    <w:rsid w:val="00DA7296"/>
    <w:rsid w:val="00DA7F9F"/>
    <w:rsid w:val="00DB0141"/>
    <w:rsid w:val="00DB1BCA"/>
    <w:rsid w:val="00DB4270"/>
    <w:rsid w:val="00DB62B3"/>
    <w:rsid w:val="00DB63EA"/>
    <w:rsid w:val="00DB7BD7"/>
    <w:rsid w:val="00DB7DF6"/>
    <w:rsid w:val="00DC1DC5"/>
    <w:rsid w:val="00DC512E"/>
    <w:rsid w:val="00DC6078"/>
    <w:rsid w:val="00DC79AD"/>
    <w:rsid w:val="00DD032C"/>
    <w:rsid w:val="00DD2075"/>
    <w:rsid w:val="00DD4EEF"/>
    <w:rsid w:val="00DD76E9"/>
    <w:rsid w:val="00DE01D4"/>
    <w:rsid w:val="00DE10BC"/>
    <w:rsid w:val="00DE291F"/>
    <w:rsid w:val="00DE3176"/>
    <w:rsid w:val="00DE49B3"/>
    <w:rsid w:val="00DE5ECA"/>
    <w:rsid w:val="00DF0E8E"/>
    <w:rsid w:val="00DF2868"/>
    <w:rsid w:val="00DF61E4"/>
    <w:rsid w:val="00DF752F"/>
    <w:rsid w:val="00DF7B22"/>
    <w:rsid w:val="00E02E21"/>
    <w:rsid w:val="00E04019"/>
    <w:rsid w:val="00E11126"/>
    <w:rsid w:val="00E16BD3"/>
    <w:rsid w:val="00E20142"/>
    <w:rsid w:val="00E20DDA"/>
    <w:rsid w:val="00E20EC8"/>
    <w:rsid w:val="00E24C51"/>
    <w:rsid w:val="00E251B9"/>
    <w:rsid w:val="00E26C6B"/>
    <w:rsid w:val="00E26D6C"/>
    <w:rsid w:val="00E30D75"/>
    <w:rsid w:val="00E314BD"/>
    <w:rsid w:val="00E33C19"/>
    <w:rsid w:val="00E41189"/>
    <w:rsid w:val="00E4390E"/>
    <w:rsid w:val="00E51F61"/>
    <w:rsid w:val="00E5406E"/>
    <w:rsid w:val="00E557A0"/>
    <w:rsid w:val="00E56636"/>
    <w:rsid w:val="00E62C36"/>
    <w:rsid w:val="00E62E74"/>
    <w:rsid w:val="00E70676"/>
    <w:rsid w:val="00E732E7"/>
    <w:rsid w:val="00E73AFC"/>
    <w:rsid w:val="00E74A88"/>
    <w:rsid w:val="00E76B09"/>
    <w:rsid w:val="00E804CA"/>
    <w:rsid w:val="00E806BF"/>
    <w:rsid w:val="00E8352A"/>
    <w:rsid w:val="00E9040B"/>
    <w:rsid w:val="00E93DF9"/>
    <w:rsid w:val="00EA0F03"/>
    <w:rsid w:val="00EA1B2F"/>
    <w:rsid w:val="00EA5028"/>
    <w:rsid w:val="00EA51D1"/>
    <w:rsid w:val="00EA6581"/>
    <w:rsid w:val="00EA7501"/>
    <w:rsid w:val="00EB260E"/>
    <w:rsid w:val="00EB294F"/>
    <w:rsid w:val="00EB74AD"/>
    <w:rsid w:val="00EC455F"/>
    <w:rsid w:val="00EC4ABC"/>
    <w:rsid w:val="00EC4CFC"/>
    <w:rsid w:val="00EC5C9D"/>
    <w:rsid w:val="00EC6536"/>
    <w:rsid w:val="00EC7050"/>
    <w:rsid w:val="00ED1393"/>
    <w:rsid w:val="00ED452C"/>
    <w:rsid w:val="00ED7EFB"/>
    <w:rsid w:val="00EE0671"/>
    <w:rsid w:val="00EF10A5"/>
    <w:rsid w:val="00EF1B59"/>
    <w:rsid w:val="00EF2D11"/>
    <w:rsid w:val="00EF31E9"/>
    <w:rsid w:val="00EF424F"/>
    <w:rsid w:val="00EF4BDC"/>
    <w:rsid w:val="00EF6435"/>
    <w:rsid w:val="00F00C41"/>
    <w:rsid w:val="00F013F9"/>
    <w:rsid w:val="00F01A23"/>
    <w:rsid w:val="00F01CE0"/>
    <w:rsid w:val="00F032A5"/>
    <w:rsid w:val="00F04447"/>
    <w:rsid w:val="00F06C5F"/>
    <w:rsid w:val="00F10F6B"/>
    <w:rsid w:val="00F111DC"/>
    <w:rsid w:val="00F1151B"/>
    <w:rsid w:val="00F14139"/>
    <w:rsid w:val="00F1499D"/>
    <w:rsid w:val="00F175DF"/>
    <w:rsid w:val="00F20BF1"/>
    <w:rsid w:val="00F23697"/>
    <w:rsid w:val="00F248E6"/>
    <w:rsid w:val="00F25A1C"/>
    <w:rsid w:val="00F33F18"/>
    <w:rsid w:val="00F34A70"/>
    <w:rsid w:val="00F357E5"/>
    <w:rsid w:val="00F3685A"/>
    <w:rsid w:val="00F36BB7"/>
    <w:rsid w:val="00F40375"/>
    <w:rsid w:val="00F52DF1"/>
    <w:rsid w:val="00F63F9F"/>
    <w:rsid w:val="00F6420C"/>
    <w:rsid w:val="00F7067D"/>
    <w:rsid w:val="00F80822"/>
    <w:rsid w:val="00F808BF"/>
    <w:rsid w:val="00F81A8C"/>
    <w:rsid w:val="00F839B4"/>
    <w:rsid w:val="00F8557B"/>
    <w:rsid w:val="00F87EAA"/>
    <w:rsid w:val="00F902A1"/>
    <w:rsid w:val="00F92B25"/>
    <w:rsid w:val="00F93955"/>
    <w:rsid w:val="00F93B9F"/>
    <w:rsid w:val="00FA0E10"/>
    <w:rsid w:val="00FA7914"/>
    <w:rsid w:val="00FA7DB4"/>
    <w:rsid w:val="00FB3809"/>
    <w:rsid w:val="00FB60AE"/>
    <w:rsid w:val="00FB698A"/>
    <w:rsid w:val="00FB6AAC"/>
    <w:rsid w:val="00FB6F34"/>
    <w:rsid w:val="00FC0AF2"/>
    <w:rsid w:val="00FC3D84"/>
    <w:rsid w:val="00FD6CAB"/>
    <w:rsid w:val="00FD7922"/>
    <w:rsid w:val="00FE56BF"/>
    <w:rsid w:val="00FE6B6C"/>
    <w:rsid w:val="00FE7DB6"/>
    <w:rsid w:val="00FF2FD6"/>
    <w:rsid w:val="00FF4EBE"/>
    <w:rsid w:val="00FF4FDB"/>
    <w:rsid w:val="17B33CD6"/>
    <w:rsid w:val="59EBAF32"/>
    <w:rsid w:val="7B6FD7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7F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D5"/>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A5A5A5"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A5A5A5"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6E6E6E"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6E6E6E"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7D4434"/>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A5A5A5"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A5A5A5"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6E6E6E"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6E6E6E"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A5A5A5"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DDDDDD" w:themeColor="accent1"/>
        <w:bottom w:val="single" w:sz="4" w:space="10" w:color="DDDDDD" w:themeColor="accent1"/>
      </w:pBdr>
      <w:spacing w:before="360" w:after="360"/>
      <w:ind w:left="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A5A5A5"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A5A5A5"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000000"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i/>
      <w:iCs/>
      <w:color w:val="A5A5A5"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19191"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015440"/>
    <w:pPr>
      <w:spacing w:after="0" w:line="240" w:lineRule="auto"/>
      <w:ind w:left="0"/>
    </w:pPr>
    <w:rPr>
      <w:rFonts w:cs="Calibri"/>
      <w:b/>
      <w:color w:val="2C567A"/>
      <w:sz w:val="18"/>
      <w:lang w:val="en-GB"/>
    </w:rPr>
  </w:style>
  <w:style w:type="character" w:customStyle="1" w:styleId="HeaderChar">
    <w:name w:val="Header Char"/>
    <w:basedOn w:val="DefaultParagraphFont"/>
    <w:link w:val="Header"/>
    <w:uiPriority w:val="99"/>
    <w:rsid w:val="00015440"/>
    <w:rPr>
      <w:rFonts w:cs="Calibri"/>
      <w:b/>
      <w:color w:val="2C567A"/>
      <w:sz w:val="18"/>
      <w:lang w:val="en-GB"/>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5F5F5F"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7D4434"/>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Attendees">
    <w:name w:val="Attendees"/>
    <w:basedOn w:val="Normal"/>
    <w:qFormat/>
    <w:rsid w:val="007D4434"/>
    <w:pPr>
      <w:spacing w:after="480" w:line="274" w:lineRule="auto"/>
      <w:jc w:val="center"/>
    </w:pPr>
    <w:rPr>
      <w:rFonts w:cs="Calibri"/>
      <w:sz w:val="22"/>
      <w:lang w:val="en-GB"/>
    </w:rPr>
  </w:style>
  <w:style w:type="character" w:customStyle="1" w:styleId="normaltextrun">
    <w:name w:val="normaltextrun"/>
    <w:basedOn w:val="DefaultParagraphFont"/>
    <w:rsid w:val="00E314BD"/>
  </w:style>
  <w:style w:type="character" w:styleId="UnresolvedMention">
    <w:name w:val="Unresolved Mention"/>
    <w:basedOn w:val="DefaultParagraphFont"/>
    <w:uiPriority w:val="99"/>
    <w:semiHidden/>
    <w:unhideWhenUsed/>
    <w:rsid w:val="00E0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28">
      <w:bodyDiv w:val="1"/>
      <w:marLeft w:val="0"/>
      <w:marRight w:val="0"/>
      <w:marTop w:val="0"/>
      <w:marBottom w:val="0"/>
      <w:divBdr>
        <w:top w:val="none" w:sz="0" w:space="0" w:color="auto"/>
        <w:left w:val="none" w:sz="0" w:space="0" w:color="auto"/>
        <w:bottom w:val="none" w:sz="0" w:space="0" w:color="auto"/>
        <w:right w:val="none" w:sz="0" w:space="0" w:color="auto"/>
      </w:divBdr>
    </w:div>
    <w:div w:id="37094123">
      <w:bodyDiv w:val="1"/>
      <w:marLeft w:val="0"/>
      <w:marRight w:val="0"/>
      <w:marTop w:val="0"/>
      <w:marBottom w:val="0"/>
      <w:divBdr>
        <w:top w:val="none" w:sz="0" w:space="0" w:color="auto"/>
        <w:left w:val="none" w:sz="0" w:space="0" w:color="auto"/>
        <w:bottom w:val="none" w:sz="0" w:space="0" w:color="auto"/>
        <w:right w:val="none" w:sz="0" w:space="0" w:color="auto"/>
      </w:divBdr>
    </w:div>
    <w:div w:id="44374154">
      <w:bodyDiv w:val="1"/>
      <w:marLeft w:val="0"/>
      <w:marRight w:val="0"/>
      <w:marTop w:val="0"/>
      <w:marBottom w:val="0"/>
      <w:divBdr>
        <w:top w:val="none" w:sz="0" w:space="0" w:color="auto"/>
        <w:left w:val="none" w:sz="0" w:space="0" w:color="auto"/>
        <w:bottom w:val="none" w:sz="0" w:space="0" w:color="auto"/>
        <w:right w:val="none" w:sz="0" w:space="0" w:color="auto"/>
      </w:divBdr>
    </w:div>
    <w:div w:id="45835656">
      <w:bodyDiv w:val="1"/>
      <w:marLeft w:val="0"/>
      <w:marRight w:val="0"/>
      <w:marTop w:val="0"/>
      <w:marBottom w:val="0"/>
      <w:divBdr>
        <w:top w:val="none" w:sz="0" w:space="0" w:color="auto"/>
        <w:left w:val="none" w:sz="0" w:space="0" w:color="auto"/>
        <w:bottom w:val="none" w:sz="0" w:space="0" w:color="auto"/>
        <w:right w:val="none" w:sz="0" w:space="0" w:color="auto"/>
      </w:divBdr>
    </w:div>
    <w:div w:id="58329235">
      <w:bodyDiv w:val="1"/>
      <w:marLeft w:val="0"/>
      <w:marRight w:val="0"/>
      <w:marTop w:val="0"/>
      <w:marBottom w:val="0"/>
      <w:divBdr>
        <w:top w:val="none" w:sz="0" w:space="0" w:color="auto"/>
        <w:left w:val="none" w:sz="0" w:space="0" w:color="auto"/>
        <w:bottom w:val="none" w:sz="0" w:space="0" w:color="auto"/>
        <w:right w:val="none" w:sz="0" w:space="0" w:color="auto"/>
      </w:divBdr>
    </w:div>
    <w:div w:id="60098612">
      <w:bodyDiv w:val="1"/>
      <w:marLeft w:val="0"/>
      <w:marRight w:val="0"/>
      <w:marTop w:val="0"/>
      <w:marBottom w:val="0"/>
      <w:divBdr>
        <w:top w:val="none" w:sz="0" w:space="0" w:color="auto"/>
        <w:left w:val="none" w:sz="0" w:space="0" w:color="auto"/>
        <w:bottom w:val="none" w:sz="0" w:space="0" w:color="auto"/>
        <w:right w:val="none" w:sz="0" w:space="0" w:color="auto"/>
      </w:divBdr>
    </w:div>
    <w:div w:id="89357544">
      <w:bodyDiv w:val="1"/>
      <w:marLeft w:val="0"/>
      <w:marRight w:val="0"/>
      <w:marTop w:val="0"/>
      <w:marBottom w:val="0"/>
      <w:divBdr>
        <w:top w:val="none" w:sz="0" w:space="0" w:color="auto"/>
        <w:left w:val="none" w:sz="0" w:space="0" w:color="auto"/>
        <w:bottom w:val="none" w:sz="0" w:space="0" w:color="auto"/>
        <w:right w:val="none" w:sz="0" w:space="0" w:color="auto"/>
      </w:divBdr>
    </w:div>
    <w:div w:id="160046847">
      <w:bodyDiv w:val="1"/>
      <w:marLeft w:val="0"/>
      <w:marRight w:val="0"/>
      <w:marTop w:val="0"/>
      <w:marBottom w:val="0"/>
      <w:divBdr>
        <w:top w:val="none" w:sz="0" w:space="0" w:color="auto"/>
        <w:left w:val="none" w:sz="0" w:space="0" w:color="auto"/>
        <w:bottom w:val="none" w:sz="0" w:space="0" w:color="auto"/>
        <w:right w:val="none" w:sz="0" w:space="0" w:color="auto"/>
      </w:divBdr>
    </w:div>
    <w:div w:id="190151150">
      <w:bodyDiv w:val="1"/>
      <w:marLeft w:val="0"/>
      <w:marRight w:val="0"/>
      <w:marTop w:val="0"/>
      <w:marBottom w:val="0"/>
      <w:divBdr>
        <w:top w:val="none" w:sz="0" w:space="0" w:color="auto"/>
        <w:left w:val="none" w:sz="0" w:space="0" w:color="auto"/>
        <w:bottom w:val="none" w:sz="0" w:space="0" w:color="auto"/>
        <w:right w:val="none" w:sz="0" w:space="0" w:color="auto"/>
      </w:divBdr>
    </w:div>
    <w:div w:id="209271065">
      <w:bodyDiv w:val="1"/>
      <w:marLeft w:val="0"/>
      <w:marRight w:val="0"/>
      <w:marTop w:val="0"/>
      <w:marBottom w:val="0"/>
      <w:divBdr>
        <w:top w:val="none" w:sz="0" w:space="0" w:color="auto"/>
        <w:left w:val="none" w:sz="0" w:space="0" w:color="auto"/>
        <w:bottom w:val="none" w:sz="0" w:space="0" w:color="auto"/>
        <w:right w:val="none" w:sz="0" w:space="0" w:color="auto"/>
      </w:divBdr>
    </w:div>
    <w:div w:id="236670695">
      <w:bodyDiv w:val="1"/>
      <w:marLeft w:val="0"/>
      <w:marRight w:val="0"/>
      <w:marTop w:val="0"/>
      <w:marBottom w:val="0"/>
      <w:divBdr>
        <w:top w:val="none" w:sz="0" w:space="0" w:color="auto"/>
        <w:left w:val="none" w:sz="0" w:space="0" w:color="auto"/>
        <w:bottom w:val="none" w:sz="0" w:space="0" w:color="auto"/>
        <w:right w:val="none" w:sz="0" w:space="0" w:color="auto"/>
      </w:divBdr>
    </w:div>
    <w:div w:id="264727264">
      <w:bodyDiv w:val="1"/>
      <w:marLeft w:val="0"/>
      <w:marRight w:val="0"/>
      <w:marTop w:val="0"/>
      <w:marBottom w:val="0"/>
      <w:divBdr>
        <w:top w:val="none" w:sz="0" w:space="0" w:color="auto"/>
        <w:left w:val="none" w:sz="0" w:space="0" w:color="auto"/>
        <w:bottom w:val="none" w:sz="0" w:space="0" w:color="auto"/>
        <w:right w:val="none" w:sz="0" w:space="0" w:color="auto"/>
      </w:divBdr>
    </w:div>
    <w:div w:id="295651119">
      <w:bodyDiv w:val="1"/>
      <w:marLeft w:val="0"/>
      <w:marRight w:val="0"/>
      <w:marTop w:val="0"/>
      <w:marBottom w:val="0"/>
      <w:divBdr>
        <w:top w:val="none" w:sz="0" w:space="0" w:color="auto"/>
        <w:left w:val="none" w:sz="0" w:space="0" w:color="auto"/>
        <w:bottom w:val="none" w:sz="0" w:space="0" w:color="auto"/>
        <w:right w:val="none" w:sz="0" w:space="0" w:color="auto"/>
      </w:divBdr>
    </w:div>
    <w:div w:id="303388633">
      <w:bodyDiv w:val="1"/>
      <w:marLeft w:val="0"/>
      <w:marRight w:val="0"/>
      <w:marTop w:val="0"/>
      <w:marBottom w:val="0"/>
      <w:divBdr>
        <w:top w:val="none" w:sz="0" w:space="0" w:color="auto"/>
        <w:left w:val="none" w:sz="0" w:space="0" w:color="auto"/>
        <w:bottom w:val="none" w:sz="0" w:space="0" w:color="auto"/>
        <w:right w:val="none" w:sz="0" w:space="0" w:color="auto"/>
      </w:divBdr>
    </w:div>
    <w:div w:id="357007283">
      <w:bodyDiv w:val="1"/>
      <w:marLeft w:val="0"/>
      <w:marRight w:val="0"/>
      <w:marTop w:val="0"/>
      <w:marBottom w:val="0"/>
      <w:divBdr>
        <w:top w:val="none" w:sz="0" w:space="0" w:color="auto"/>
        <w:left w:val="none" w:sz="0" w:space="0" w:color="auto"/>
        <w:bottom w:val="none" w:sz="0" w:space="0" w:color="auto"/>
        <w:right w:val="none" w:sz="0" w:space="0" w:color="auto"/>
      </w:divBdr>
    </w:div>
    <w:div w:id="375324799">
      <w:bodyDiv w:val="1"/>
      <w:marLeft w:val="0"/>
      <w:marRight w:val="0"/>
      <w:marTop w:val="0"/>
      <w:marBottom w:val="0"/>
      <w:divBdr>
        <w:top w:val="none" w:sz="0" w:space="0" w:color="auto"/>
        <w:left w:val="none" w:sz="0" w:space="0" w:color="auto"/>
        <w:bottom w:val="none" w:sz="0" w:space="0" w:color="auto"/>
        <w:right w:val="none" w:sz="0" w:space="0" w:color="auto"/>
      </w:divBdr>
    </w:div>
    <w:div w:id="403841143">
      <w:bodyDiv w:val="1"/>
      <w:marLeft w:val="0"/>
      <w:marRight w:val="0"/>
      <w:marTop w:val="0"/>
      <w:marBottom w:val="0"/>
      <w:divBdr>
        <w:top w:val="none" w:sz="0" w:space="0" w:color="auto"/>
        <w:left w:val="none" w:sz="0" w:space="0" w:color="auto"/>
        <w:bottom w:val="none" w:sz="0" w:space="0" w:color="auto"/>
        <w:right w:val="none" w:sz="0" w:space="0" w:color="auto"/>
      </w:divBdr>
    </w:div>
    <w:div w:id="431361624">
      <w:bodyDiv w:val="1"/>
      <w:marLeft w:val="0"/>
      <w:marRight w:val="0"/>
      <w:marTop w:val="0"/>
      <w:marBottom w:val="0"/>
      <w:divBdr>
        <w:top w:val="none" w:sz="0" w:space="0" w:color="auto"/>
        <w:left w:val="none" w:sz="0" w:space="0" w:color="auto"/>
        <w:bottom w:val="none" w:sz="0" w:space="0" w:color="auto"/>
        <w:right w:val="none" w:sz="0" w:space="0" w:color="auto"/>
      </w:divBdr>
    </w:div>
    <w:div w:id="461774135">
      <w:bodyDiv w:val="1"/>
      <w:marLeft w:val="0"/>
      <w:marRight w:val="0"/>
      <w:marTop w:val="0"/>
      <w:marBottom w:val="0"/>
      <w:divBdr>
        <w:top w:val="none" w:sz="0" w:space="0" w:color="auto"/>
        <w:left w:val="none" w:sz="0" w:space="0" w:color="auto"/>
        <w:bottom w:val="none" w:sz="0" w:space="0" w:color="auto"/>
        <w:right w:val="none" w:sz="0" w:space="0" w:color="auto"/>
      </w:divBdr>
    </w:div>
    <w:div w:id="478232020">
      <w:bodyDiv w:val="1"/>
      <w:marLeft w:val="0"/>
      <w:marRight w:val="0"/>
      <w:marTop w:val="0"/>
      <w:marBottom w:val="0"/>
      <w:divBdr>
        <w:top w:val="none" w:sz="0" w:space="0" w:color="auto"/>
        <w:left w:val="none" w:sz="0" w:space="0" w:color="auto"/>
        <w:bottom w:val="none" w:sz="0" w:space="0" w:color="auto"/>
        <w:right w:val="none" w:sz="0" w:space="0" w:color="auto"/>
      </w:divBdr>
    </w:div>
    <w:div w:id="489096760">
      <w:bodyDiv w:val="1"/>
      <w:marLeft w:val="0"/>
      <w:marRight w:val="0"/>
      <w:marTop w:val="0"/>
      <w:marBottom w:val="0"/>
      <w:divBdr>
        <w:top w:val="none" w:sz="0" w:space="0" w:color="auto"/>
        <w:left w:val="none" w:sz="0" w:space="0" w:color="auto"/>
        <w:bottom w:val="none" w:sz="0" w:space="0" w:color="auto"/>
        <w:right w:val="none" w:sz="0" w:space="0" w:color="auto"/>
      </w:divBdr>
    </w:div>
    <w:div w:id="550730535">
      <w:bodyDiv w:val="1"/>
      <w:marLeft w:val="0"/>
      <w:marRight w:val="0"/>
      <w:marTop w:val="0"/>
      <w:marBottom w:val="0"/>
      <w:divBdr>
        <w:top w:val="none" w:sz="0" w:space="0" w:color="auto"/>
        <w:left w:val="none" w:sz="0" w:space="0" w:color="auto"/>
        <w:bottom w:val="none" w:sz="0" w:space="0" w:color="auto"/>
        <w:right w:val="none" w:sz="0" w:space="0" w:color="auto"/>
      </w:divBdr>
    </w:div>
    <w:div w:id="557281075">
      <w:bodyDiv w:val="1"/>
      <w:marLeft w:val="0"/>
      <w:marRight w:val="0"/>
      <w:marTop w:val="0"/>
      <w:marBottom w:val="0"/>
      <w:divBdr>
        <w:top w:val="none" w:sz="0" w:space="0" w:color="auto"/>
        <w:left w:val="none" w:sz="0" w:space="0" w:color="auto"/>
        <w:bottom w:val="none" w:sz="0" w:space="0" w:color="auto"/>
        <w:right w:val="none" w:sz="0" w:space="0" w:color="auto"/>
      </w:divBdr>
    </w:div>
    <w:div w:id="577709707">
      <w:bodyDiv w:val="1"/>
      <w:marLeft w:val="0"/>
      <w:marRight w:val="0"/>
      <w:marTop w:val="0"/>
      <w:marBottom w:val="0"/>
      <w:divBdr>
        <w:top w:val="none" w:sz="0" w:space="0" w:color="auto"/>
        <w:left w:val="none" w:sz="0" w:space="0" w:color="auto"/>
        <w:bottom w:val="none" w:sz="0" w:space="0" w:color="auto"/>
        <w:right w:val="none" w:sz="0" w:space="0" w:color="auto"/>
      </w:divBdr>
    </w:div>
    <w:div w:id="608973414">
      <w:bodyDiv w:val="1"/>
      <w:marLeft w:val="0"/>
      <w:marRight w:val="0"/>
      <w:marTop w:val="0"/>
      <w:marBottom w:val="0"/>
      <w:divBdr>
        <w:top w:val="none" w:sz="0" w:space="0" w:color="auto"/>
        <w:left w:val="none" w:sz="0" w:space="0" w:color="auto"/>
        <w:bottom w:val="none" w:sz="0" w:space="0" w:color="auto"/>
        <w:right w:val="none" w:sz="0" w:space="0" w:color="auto"/>
      </w:divBdr>
    </w:div>
    <w:div w:id="622229717">
      <w:bodyDiv w:val="1"/>
      <w:marLeft w:val="0"/>
      <w:marRight w:val="0"/>
      <w:marTop w:val="0"/>
      <w:marBottom w:val="0"/>
      <w:divBdr>
        <w:top w:val="none" w:sz="0" w:space="0" w:color="auto"/>
        <w:left w:val="none" w:sz="0" w:space="0" w:color="auto"/>
        <w:bottom w:val="none" w:sz="0" w:space="0" w:color="auto"/>
        <w:right w:val="none" w:sz="0" w:space="0" w:color="auto"/>
      </w:divBdr>
    </w:div>
    <w:div w:id="637032633">
      <w:bodyDiv w:val="1"/>
      <w:marLeft w:val="0"/>
      <w:marRight w:val="0"/>
      <w:marTop w:val="0"/>
      <w:marBottom w:val="0"/>
      <w:divBdr>
        <w:top w:val="none" w:sz="0" w:space="0" w:color="auto"/>
        <w:left w:val="none" w:sz="0" w:space="0" w:color="auto"/>
        <w:bottom w:val="none" w:sz="0" w:space="0" w:color="auto"/>
        <w:right w:val="none" w:sz="0" w:space="0" w:color="auto"/>
      </w:divBdr>
    </w:div>
    <w:div w:id="648635962">
      <w:bodyDiv w:val="1"/>
      <w:marLeft w:val="0"/>
      <w:marRight w:val="0"/>
      <w:marTop w:val="0"/>
      <w:marBottom w:val="0"/>
      <w:divBdr>
        <w:top w:val="none" w:sz="0" w:space="0" w:color="auto"/>
        <w:left w:val="none" w:sz="0" w:space="0" w:color="auto"/>
        <w:bottom w:val="none" w:sz="0" w:space="0" w:color="auto"/>
        <w:right w:val="none" w:sz="0" w:space="0" w:color="auto"/>
      </w:divBdr>
    </w:div>
    <w:div w:id="665283625">
      <w:bodyDiv w:val="1"/>
      <w:marLeft w:val="0"/>
      <w:marRight w:val="0"/>
      <w:marTop w:val="0"/>
      <w:marBottom w:val="0"/>
      <w:divBdr>
        <w:top w:val="none" w:sz="0" w:space="0" w:color="auto"/>
        <w:left w:val="none" w:sz="0" w:space="0" w:color="auto"/>
        <w:bottom w:val="none" w:sz="0" w:space="0" w:color="auto"/>
        <w:right w:val="none" w:sz="0" w:space="0" w:color="auto"/>
      </w:divBdr>
    </w:div>
    <w:div w:id="682174500">
      <w:bodyDiv w:val="1"/>
      <w:marLeft w:val="0"/>
      <w:marRight w:val="0"/>
      <w:marTop w:val="0"/>
      <w:marBottom w:val="0"/>
      <w:divBdr>
        <w:top w:val="none" w:sz="0" w:space="0" w:color="auto"/>
        <w:left w:val="none" w:sz="0" w:space="0" w:color="auto"/>
        <w:bottom w:val="none" w:sz="0" w:space="0" w:color="auto"/>
        <w:right w:val="none" w:sz="0" w:space="0" w:color="auto"/>
      </w:divBdr>
    </w:div>
    <w:div w:id="728919020">
      <w:bodyDiv w:val="1"/>
      <w:marLeft w:val="0"/>
      <w:marRight w:val="0"/>
      <w:marTop w:val="0"/>
      <w:marBottom w:val="0"/>
      <w:divBdr>
        <w:top w:val="none" w:sz="0" w:space="0" w:color="auto"/>
        <w:left w:val="none" w:sz="0" w:space="0" w:color="auto"/>
        <w:bottom w:val="none" w:sz="0" w:space="0" w:color="auto"/>
        <w:right w:val="none" w:sz="0" w:space="0" w:color="auto"/>
      </w:divBdr>
    </w:div>
    <w:div w:id="807742865">
      <w:bodyDiv w:val="1"/>
      <w:marLeft w:val="0"/>
      <w:marRight w:val="0"/>
      <w:marTop w:val="0"/>
      <w:marBottom w:val="0"/>
      <w:divBdr>
        <w:top w:val="none" w:sz="0" w:space="0" w:color="auto"/>
        <w:left w:val="none" w:sz="0" w:space="0" w:color="auto"/>
        <w:bottom w:val="none" w:sz="0" w:space="0" w:color="auto"/>
        <w:right w:val="none" w:sz="0" w:space="0" w:color="auto"/>
      </w:divBdr>
    </w:div>
    <w:div w:id="829255036">
      <w:bodyDiv w:val="1"/>
      <w:marLeft w:val="0"/>
      <w:marRight w:val="0"/>
      <w:marTop w:val="0"/>
      <w:marBottom w:val="0"/>
      <w:divBdr>
        <w:top w:val="none" w:sz="0" w:space="0" w:color="auto"/>
        <w:left w:val="none" w:sz="0" w:space="0" w:color="auto"/>
        <w:bottom w:val="none" w:sz="0" w:space="0" w:color="auto"/>
        <w:right w:val="none" w:sz="0" w:space="0" w:color="auto"/>
      </w:divBdr>
      <w:divsChild>
        <w:div w:id="638926929">
          <w:marLeft w:val="0"/>
          <w:marRight w:val="0"/>
          <w:marTop w:val="0"/>
          <w:marBottom w:val="0"/>
          <w:divBdr>
            <w:top w:val="none" w:sz="0" w:space="0" w:color="auto"/>
            <w:left w:val="none" w:sz="0" w:space="0" w:color="auto"/>
            <w:bottom w:val="none" w:sz="0" w:space="0" w:color="auto"/>
            <w:right w:val="none" w:sz="0" w:space="0" w:color="auto"/>
          </w:divBdr>
          <w:divsChild>
            <w:div w:id="6483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868">
      <w:bodyDiv w:val="1"/>
      <w:marLeft w:val="0"/>
      <w:marRight w:val="0"/>
      <w:marTop w:val="0"/>
      <w:marBottom w:val="0"/>
      <w:divBdr>
        <w:top w:val="none" w:sz="0" w:space="0" w:color="auto"/>
        <w:left w:val="none" w:sz="0" w:space="0" w:color="auto"/>
        <w:bottom w:val="none" w:sz="0" w:space="0" w:color="auto"/>
        <w:right w:val="none" w:sz="0" w:space="0" w:color="auto"/>
      </w:divBdr>
    </w:div>
    <w:div w:id="864028023">
      <w:bodyDiv w:val="1"/>
      <w:marLeft w:val="0"/>
      <w:marRight w:val="0"/>
      <w:marTop w:val="0"/>
      <w:marBottom w:val="0"/>
      <w:divBdr>
        <w:top w:val="none" w:sz="0" w:space="0" w:color="auto"/>
        <w:left w:val="none" w:sz="0" w:space="0" w:color="auto"/>
        <w:bottom w:val="none" w:sz="0" w:space="0" w:color="auto"/>
        <w:right w:val="none" w:sz="0" w:space="0" w:color="auto"/>
      </w:divBdr>
    </w:div>
    <w:div w:id="875964724">
      <w:bodyDiv w:val="1"/>
      <w:marLeft w:val="0"/>
      <w:marRight w:val="0"/>
      <w:marTop w:val="0"/>
      <w:marBottom w:val="0"/>
      <w:divBdr>
        <w:top w:val="none" w:sz="0" w:space="0" w:color="auto"/>
        <w:left w:val="none" w:sz="0" w:space="0" w:color="auto"/>
        <w:bottom w:val="none" w:sz="0" w:space="0" w:color="auto"/>
        <w:right w:val="none" w:sz="0" w:space="0" w:color="auto"/>
      </w:divBdr>
    </w:div>
    <w:div w:id="910194725">
      <w:bodyDiv w:val="1"/>
      <w:marLeft w:val="0"/>
      <w:marRight w:val="0"/>
      <w:marTop w:val="0"/>
      <w:marBottom w:val="0"/>
      <w:divBdr>
        <w:top w:val="none" w:sz="0" w:space="0" w:color="auto"/>
        <w:left w:val="none" w:sz="0" w:space="0" w:color="auto"/>
        <w:bottom w:val="none" w:sz="0" w:space="0" w:color="auto"/>
        <w:right w:val="none" w:sz="0" w:space="0" w:color="auto"/>
      </w:divBdr>
    </w:div>
    <w:div w:id="911702151">
      <w:bodyDiv w:val="1"/>
      <w:marLeft w:val="0"/>
      <w:marRight w:val="0"/>
      <w:marTop w:val="0"/>
      <w:marBottom w:val="0"/>
      <w:divBdr>
        <w:top w:val="none" w:sz="0" w:space="0" w:color="auto"/>
        <w:left w:val="none" w:sz="0" w:space="0" w:color="auto"/>
        <w:bottom w:val="none" w:sz="0" w:space="0" w:color="auto"/>
        <w:right w:val="none" w:sz="0" w:space="0" w:color="auto"/>
      </w:divBdr>
    </w:div>
    <w:div w:id="936986930">
      <w:bodyDiv w:val="1"/>
      <w:marLeft w:val="0"/>
      <w:marRight w:val="0"/>
      <w:marTop w:val="0"/>
      <w:marBottom w:val="0"/>
      <w:divBdr>
        <w:top w:val="none" w:sz="0" w:space="0" w:color="auto"/>
        <w:left w:val="none" w:sz="0" w:space="0" w:color="auto"/>
        <w:bottom w:val="none" w:sz="0" w:space="0" w:color="auto"/>
        <w:right w:val="none" w:sz="0" w:space="0" w:color="auto"/>
      </w:divBdr>
    </w:div>
    <w:div w:id="1039551706">
      <w:bodyDiv w:val="1"/>
      <w:marLeft w:val="0"/>
      <w:marRight w:val="0"/>
      <w:marTop w:val="0"/>
      <w:marBottom w:val="0"/>
      <w:divBdr>
        <w:top w:val="none" w:sz="0" w:space="0" w:color="auto"/>
        <w:left w:val="none" w:sz="0" w:space="0" w:color="auto"/>
        <w:bottom w:val="none" w:sz="0" w:space="0" w:color="auto"/>
        <w:right w:val="none" w:sz="0" w:space="0" w:color="auto"/>
      </w:divBdr>
    </w:div>
    <w:div w:id="1060832646">
      <w:bodyDiv w:val="1"/>
      <w:marLeft w:val="0"/>
      <w:marRight w:val="0"/>
      <w:marTop w:val="0"/>
      <w:marBottom w:val="0"/>
      <w:divBdr>
        <w:top w:val="none" w:sz="0" w:space="0" w:color="auto"/>
        <w:left w:val="none" w:sz="0" w:space="0" w:color="auto"/>
        <w:bottom w:val="none" w:sz="0" w:space="0" w:color="auto"/>
        <w:right w:val="none" w:sz="0" w:space="0" w:color="auto"/>
      </w:divBdr>
    </w:div>
    <w:div w:id="1084645091">
      <w:bodyDiv w:val="1"/>
      <w:marLeft w:val="0"/>
      <w:marRight w:val="0"/>
      <w:marTop w:val="0"/>
      <w:marBottom w:val="0"/>
      <w:divBdr>
        <w:top w:val="none" w:sz="0" w:space="0" w:color="auto"/>
        <w:left w:val="none" w:sz="0" w:space="0" w:color="auto"/>
        <w:bottom w:val="none" w:sz="0" w:space="0" w:color="auto"/>
        <w:right w:val="none" w:sz="0" w:space="0" w:color="auto"/>
      </w:divBdr>
    </w:div>
    <w:div w:id="1092313649">
      <w:bodyDiv w:val="1"/>
      <w:marLeft w:val="0"/>
      <w:marRight w:val="0"/>
      <w:marTop w:val="0"/>
      <w:marBottom w:val="0"/>
      <w:divBdr>
        <w:top w:val="none" w:sz="0" w:space="0" w:color="auto"/>
        <w:left w:val="none" w:sz="0" w:space="0" w:color="auto"/>
        <w:bottom w:val="none" w:sz="0" w:space="0" w:color="auto"/>
        <w:right w:val="none" w:sz="0" w:space="0" w:color="auto"/>
      </w:divBdr>
    </w:div>
    <w:div w:id="1099058825">
      <w:bodyDiv w:val="1"/>
      <w:marLeft w:val="0"/>
      <w:marRight w:val="0"/>
      <w:marTop w:val="0"/>
      <w:marBottom w:val="0"/>
      <w:divBdr>
        <w:top w:val="none" w:sz="0" w:space="0" w:color="auto"/>
        <w:left w:val="none" w:sz="0" w:space="0" w:color="auto"/>
        <w:bottom w:val="none" w:sz="0" w:space="0" w:color="auto"/>
        <w:right w:val="none" w:sz="0" w:space="0" w:color="auto"/>
      </w:divBdr>
    </w:div>
    <w:div w:id="1142387886">
      <w:bodyDiv w:val="1"/>
      <w:marLeft w:val="0"/>
      <w:marRight w:val="0"/>
      <w:marTop w:val="0"/>
      <w:marBottom w:val="0"/>
      <w:divBdr>
        <w:top w:val="none" w:sz="0" w:space="0" w:color="auto"/>
        <w:left w:val="none" w:sz="0" w:space="0" w:color="auto"/>
        <w:bottom w:val="none" w:sz="0" w:space="0" w:color="auto"/>
        <w:right w:val="none" w:sz="0" w:space="0" w:color="auto"/>
      </w:divBdr>
    </w:div>
    <w:div w:id="1209956851">
      <w:bodyDiv w:val="1"/>
      <w:marLeft w:val="0"/>
      <w:marRight w:val="0"/>
      <w:marTop w:val="0"/>
      <w:marBottom w:val="0"/>
      <w:divBdr>
        <w:top w:val="none" w:sz="0" w:space="0" w:color="auto"/>
        <w:left w:val="none" w:sz="0" w:space="0" w:color="auto"/>
        <w:bottom w:val="none" w:sz="0" w:space="0" w:color="auto"/>
        <w:right w:val="none" w:sz="0" w:space="0" w:color="auto"/>
      </w:divBdr>
    </w:div>
    <w:div w:id="1262641377">
      <w:bodyDiv w:val="1"/>
      <w:marLeft w:val="0"/>
      <w:marRight w:val="0"/>
      <w:marTop w:val="0"/>
      <w:marBottom w:val="0"/>
      <w:divBdr>
        <w:top w:val="none" w:sz="0" w:space="0" w:color="auto"/>
        <w:left w:val="none" w:sz="0" w:space="0" w:color="auto"/>
        <w:bottom w:val="none" w:sz="0" w:space="0" w:color="auto"/>
        <w:right w:val="none" w:sz="0" w:space="0" w:color="auto"/>
      </w:divBdr>
    </w:div>
    <w:div w:id="1277247511">
      <w:bodyDiv w:val="1"/>
      <w:marLeft w:val="0"/>
      <w:marRight w:val="0"/>
      <w:marTop w:val="0"/>
      <w:marBottom w:val="0"/>
      <w:divBdr>
        <w:top w:val="none" w:sz="0" w:space="0" w:color="auto"/>
        <w:left w:val="none" w:sz="0" w:space="0" w:color="auto"/>
        <w:bottom w:val="none" w:sz="0" w:space="0" w:color="auto"/>
        <w:right w:val="none" w:sz="0" w:space="0" w:color="auto"/>
      </w:divBdr>
    </w:div>
    <w:div w:id="1285189456">
      <w:bodyDiv w:val="1"/>
      <w:marLeft w:val="0"/>
      <w:marRight w:val="0"/>
      <w:marTop w:val="0"/>
      <w:marBottom w:val="0"/>
      <w:divBdr>
        <w:top w:val="none" w:sz="0" w:space="0" w:color="auto"/>
        <w:left w:val="none" w:sz="0" w:space="0" w:color="auto"/>
        <w:bottom w:val="none" w:sz="0" w:space="0" w:color="auto"/>
        <w:right w:val="none" w:sz="0" w:space="0" w:color="auto"/>
      </w:divBdr>
    </w:div>
    <w:div w:id="1302268789">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36690132">
      <w:bodyDiv w:val="1"/>
      <w:marLeft w:val="0"/>
      <w:marRight w:val="0"/>
      <w:marTop w:val="0"/>
      <w:marBottom w:val="0"/>
      <w:divBdr>
        <w:top w:val="none" w:sz="0" w:space="0" w:color="auto"/>
        <w:left w:val="none" w:sz="0" w:space="0" w:color="auto"/>
        <w:bottom w:val="none" w:sz="0" w:space="0" w:color="auto"/>
        <w:right w:val="none" w:sz="0" w:space="0" w:color="auto"/>
      </w:divBdr>
    </w:div>
    <w:div w:id="1378243069">
      <w:bodyDiv w:val="1"/>
      <w:marLeft w:val="0"/>
      <w:marRight w:val="0"/>
      <w:marTop w:val="0"/>
      <w:marBottom w:val="0"/>
      <w:divBdr>
        <w:top w:val="none" w:sz="0" w:space="0" w:color="auto"/>
        <w:left w:val="none" w:sz="0" w:space="0" w:color="auto"/>
        <w:bottom w:val="none" w:sz="0" w:space="0" w:color="auto"/>
        <w:right w:val="none" w:sz="0" w:space="0" w:color="auto"/>
      </w:divBdr>
    </w:div>
    <w:div w:id="1382048782">
      <w:bodyDiv w:val="1"/>
      <w:marLeft w:val="0"/>
      <w:marRight w:val="0"/>
      <w:marTop w:val="0"/>
      <w:marBottom w:val="0"/>
      <w:divBdr>
        <w:top w:val="none" w:sz="0" w:space="0" w:color="auto"/>
        <w:left w:val="none" w:sz="0" w:space="0" w:color="auto"/>
        <w:bottom w:val="none" w:sz="0" w:space="0" w:color="auto"/>
        <w:right w:val="none" w:sz="0" w:space="0" w:color="auto"/>
      </w:divBdr>
    </w:div>
    <w:div w:id="1406806266">
      <w:bodyDiv w:val="1"/>
      <w:marLeft w:val="0"/>
      <w:marRight w:val="0"/>
      <w:marTop w:val="0"/>
      <w:marBottom w:val="0"/>
      <w:divBdr>
        <w:top w:val="none" w:sz="0" w:space="0" w:color="auto"/>
        <w:left w:val="none" w:sz="0" w:space="0" w:color="auto"/>
        <w:bottom w:val="none" w:sz="0" w:space="0" w:color="auto"/>
        <w:right w:val="none" w:sz="0" w:space="0" w:color="auto"/>
      </w:divBdr>
    </w:div>
    <w:div w:id="1438259692">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89395840">
      <w:bodyDiv w:val="1"/>
      <w:marLeft w:val="0"/>
      <w:marRight w:val="0"/>
      <w:marTop w:val="0"/>
      <w:marBottom w:val="0"/>
      <w:divBdr>
        <w:top w:val="none" w:sz="0" w:space="0" w:color="auto"/>
        <w:left w:val="none" w:sz="0" w:space="0" w:color="auto"/>
        <w:bottom w:val="none" w:sz="0" w:space="0" w:color="auto"/>
        <w:right w:val="none" w:sz="0" w:space="0" w:color="auto"/>
      </w:divBdr>
    </w:div>
    <w:div w:id="1524248677">
      <w:bodyDiv w:val="1"/>
      <w:marLeft w:val="0"/>
      <w:marRight w:val="0"/>
      <w:marTop w:val="0"/>
      <w:marBottom w:val="0"/>
      <w:divBdr>
        <w:top w:val="none" w:sz="0" w:space="0" w:color="auto"/>
        <w:left w:val="none" w:sz="0" w:space="0" w:color="auto"/>
        <w:bottom w:val="none" w:sz="0" w:space="0" w:color="auto"/>
        <w:right w:val="none" w:sz="0" w:space="0" w:color="auto"/>
      </w:divBdr>
    </w:div>
    <w:div w:id="1590894647">
      <w:bodyDiv w:val="1"/>
      <w:marLeft w:val="0"/>
      <w:marRight w:val="0"/>
      <w:marTop w:val="0"/>
      <w:marBottom w:val="0"/>
      <w:divBdr>
        <w:top w:val="none" w:sz="0" w:space="0" w:color="auto"/>
        <w:left w:val="none" w:sz="0" w:space="0" w:color="auto"/>
        <w:bottom w:val="none" w:sz="0" w:space="0" w:color="auto"/>
        <w:right w:val="none" w:sz="0" w:space="0" w:color="auto"/>
      </w:divBdr>
    </w:div>
    <w:div w:id="1594972022">
      <w:bodyDiv w:val="1"/>
      <w:marLeft w:val="0"/>
      <w:marRight w:val="0"/>
      <w:marTop w:val="0"/>
      <w:marBottom w:val="0"/>
      <w:divBdr>
        <w:top w:val="none" w:sz="0" w:space="0" w:color="auto"/>
        <w:left w:val="none" w:sz="0" w:space="0" w:color="auto"/>
        <w:bottom w:val="none" w:sz="0" w:space="0" w:color="auto"/>
        <w:right w:val="none" w:sz="0" w:space="0" w:color="auto"/>
      </w:divBdr>
    </w:div>
    <w:div w:id="1599293348">
      <w:bodyDiv w:val="1"/>
      <w:marLeft w:val="0"/>
      <w:marRight w:val="0"/>
      <w:marTop w:val="0"/>
      <w:marBottom w:val="0"/>
      <w:divBdr>
        <w:top w:val="none" w:sz="0" w:space="0" w:color="auto"/>
        <w:left w:val="none" w:sz="0" w:space="0" w:color="auto"/>
        <w:bottom w:val="none" w:sz="0" w:space="0" w:color="auto"/>
        <w:right w:val="none" w:sz="0" w:space="0" w:color="auto"/>
      </w:divBdr>
    </w:div>
    <w:div w:id="1624966523">
      <w:bodyDiv w:val="1"/>
      <w:marLeft w:val="0"/>
      <w:marRight w:val="0"/>
      <w:marTop w:val="0"/>
      <w:marBottom w:val="0"/>
      <w:divBdr>
        <w:top w:val="none" w:sz="0" w:space="0" w:color="auto"/>
        <w:left w:val="none" w:sz="0" w:space="0" w:color="auto"/>
        <w:bottom w:val="none" w:sz="0" w:space="0" w:color="auto"/>
        <w:right w:val="none" w:sz="0" w:space="0" w:color="auto"/>
      </w:divBdr>
    </w:div>
    <w:div w:id="1638948304">
      <w:bodyDiv w:val="1"/>
      <w:marLeft w:val="0"/>
      <w:marRight w:val="0"/>
      <w:marTop w:val="0"/>
      <w:marBottom w:val="0"/>
      <w:divBdr>
        <w:top w:val="none" w:sz="0" w:space="0" w:color="auto"/>
        <w:left w:val="none" w:sz="0" w:space="0" w:color="auto"/>
        <w:bottom w:val="none" w:sz="0" w:space="0" w:color="auto"/>
        <w:right w:val="none" w:sz="0" w:space="0" w:color="auto"/>
      </w:divBdr>
    </w:div>
    <w:div w:id="1692758549">
      <w:bodyDiv w:val="1"/>
      <w:marLeft w:val="0"/>
      <w:marRight w:val="0"/>
      <w:marTop w:val="0"/>
      <w:marBottom w:val="0"/>
      <w:divBdr>
        <w:top w:val="none" w:sz="0" w:space="0" w:color="auto"/>
        <w:left w:val="none" w:sz="0" w:space="0" w:color="auto"/>
        <w:bottom w:val="none" w:sz="0" w:space="0" w:color="auto"/>
        <w:right w:val="none" w:sz="0" w:space="0" w:color="auto"/>
      </w:divBdr>
    </w:div>
    <w:div w:id="1712681351">
      <w:bodyDiv w:val="1"/>
      <w:marLeft w:val="0"/>
      <w:marRight w:val="0"/>
      <w:marTop w:val="0"/>
      <w:marBottom w:val="0"/>
      <w:divBdr>
        <w:top w:val="none" w:sz="0" w:space="0" w:color="auto"/>
        <w:left w:val="none" w:sz="0" w:space="0" w:color="auto"/>
        <w:bottom w:val="none" w:sz="0" w:space="0" w:color="auto"/>
        <w:right w:val="none" w:sz="0" w:space="0" w:color="auto"/>
      </w:divBdr>
    </w:div>
    <w:div w:id="1716394458">
      <w:bodyDiv w:val="1"/>
      <w:marLeft w:val="0"/>
      <w:marRight w:val="0"/>
      <w:marTop w:val="0"/>
      <w:marBottom w:val="0"/>
      <w:divBdr>
        <w:top w:val="none" w:sz="0" w:space="0" w:color="auto"/>
        <w:left w:val="none" w:sz="0" w:space="0" w:color="auto"/>
        <w:bottom w:val="none" w:sz="0" w:space="0" w:color="auto"/>
        <w:right w:val="none" w:sz="0" w:space="0" w:color="auto"/>
      </w:divBdr>
    </w:div>
    <w:div w:id="1779830546">
      <w:bodyDiv w:val="1"/>
      <w:marLeft w:val="0"/>
      <w:marRight w:val="0"/>
      <w:marTop w:val="0"/>
      <w:marBottom w:val="0"/>
      <w:divBdr>
        <w:top w:val="none" w:sz="0" w:space="0" w:color="auto"/>
        <w:left w:val="none" w:sz="0" w:space="0" w:color="auto"/>
        <w:bottom w:val="none" w:sz="0" w:space="0" w:color="auto"/>
        <w:right w:val="none" w:sz="0" w:space="0" w:color="auto"/>
      </w:divBdr>
    </w:div>
    <w:div w:id="1790394473">
      <w:bodyDiv w:val="1"/>
      <w:marLeft w:val="0"/>
      <w:marRight w:val="0"/>
      <w:marTop w:val="0"/>
      <w:marBottom w:val="0"/>
      <w:divBdr>
        <w:top w:val="none" w:sz="0" w:space="0" w:color="auto"/>
        <w:left w:val="none" w:sz="0" w:space="0" w:color="auto"/>
        <w:bottom w:val="none" w:sz="0" w:space="0" w:color="auto"/>
        <w:right w:val="none" w:sz="0" w:space="0" w:color="auto"/>
      </w:divBdr>
    </w:div>
    <w:div w:id="1796681673">
      <w:bodyDiv w:val="1"/>
      <w:marLeft w:val="0"/>
      <w:marRight w:val="0"/>
      <w:marTop w:val="0"/>
      <w:marBottom w:val="0"/>
      <w:divBdr>
        <w:top w:val="none" w:sz="0" w:space="0" w:color="auto"/>
        <w:left w:val="none" w:sz="0" w:space="0" w:color="auto"/>
        <w:bottom w:val="none" w:sz="0" w:space="0" w:color="auto"/>
        <w:right w:val="none" w:sz="0" w:space="0" w:color="auto"/>
      </w:divBdr>
    </w:div>
    <w:div w:id="1803502229">
      <w:bodyDiv w:val="1"/>
      <w:marLeft w:val="0"/>
      <w:marRight w:val="0"/>
      <w:marTop w:val="0"/>
      <w:marBottom w:val="0"/>
      <w:divBdr>
        <w:top w:val="none" w:sz="0" w:space="0" w:color="auto"/>
        <w:left w:val="none" w:sz="0" w:space="0" w:color="auto"/>
        <w:bottom w:val="none" w:sz="0" w:space="0" w:color="auto"/>
        <w:right w:val="none" w:sz="0" w:space="0" w:color="auto"/>
      </w:divBdr>
    </w:div>
    <w:div w:id="1861776359">
      <w:bodyDiv w:val="1"/>
      <w:marLeft w:val="0"/>
      <w:marRight w:val="0"/>
      <w:marTop w:val="0"/>
      <w:marBottom w:val="0"/>
      <w:divBdr>
        <w:top w:val="none" w:sz="0" w:space="0" w:color="auto"/>
        <w:left w:val="none" w:sz="0" w:space="0" w:color="auto"/>
        <w:bottom w:val="none" w:sz="0" w:space="0" w:color="auto"/>
        <w:right w:val="none" w:sz="0" w:space="0" w:color="auto"/>
      </w:divBdr>
    </w:div>
    <w:div w:id="1864324240">
      <w:bodyDiv w:val="1"/>
      <w:marLeft w:val="0"/>
      <w:marRight w:val="0"/>
      <w:marTop w:val="0"/>
      <w:marBottom w:val="0"/>
      <w:divBdr>
        <w:top w:val="none" w:sz="0" w:space="0" w:color="auto"/>
        <w:left w:val="none" w:sz="0" w:space="0" w:color="auto"/>
        <w:bottom w:val="none" w:sz="0" w:space="0" w:color="auto"/>
        <w:right w:val="none" w:sz="0" w:space="0" w:color="auto"/>
      </w:divBdr>
    </w:div>
    <w:div w:id="1864706579">
      <w:bodyDiv w:val="1"/>
      <w:marLeft w:val="0"/>
      <w:marRight w:val="0"/>
      <w:marTop w:val="0"/>
      <w:marBottom w:val="0"/>
      <w:divBdr>
        <w:top w:val="none" w:sz="0" w:space="0" w:color="auto"/>
        <w:left w:val="none" w:sz="0" w:space="0" w:color="auto"/>
        <w:bottom w:val="none" w:sz="0" w:space="0" w:color="auto"/>
        <w:right w:val="none" w:sz="0" w:space="0" w:color="auto"/>
      </w:divBdr>
    </w:div>
    <w:div w:id="1872835510">
      <w:bodyDiv w:val="1"/>
      <w:marLeft w:val="0"/>
      <w:marRight w:val="0"/>
      <w:marTop w:val="0"/>
      <w:marBottom w:val="0"/>
      <w:divBdr>
        <w:top w:val="none" w:sz="0" w:space="0" w:color="auto"/>
        <w:left w:val="none" w:sz="0" w:space="0" w:color="auto"/>
        <w:bottom w:val="none" w:sz="0" w:space="0" w:color="auto"/>
        <w:right w:val="none" w:sz="0" w:space="0" w:color="auto"/>
      </w:divBdr>
    </w:div>
    <w:div w:id="1893423357">
      <w:bodyDiv w:val="1"/>
      <w:marLeft w:val="0"/>
      <w:marRight w:val="0"/>
      <w:marTop w:val="0"/>
      <w:marBottom w:val="0"/>
      <w:divBdr>
        <w:top w:val="none" w:sz="0" w:space="0" w:color="auto"/>
        <w:left w:val="none" w:sz="0" w:space="0" w:color="auto"/>
        <w:bottom w:val="none" w:sz="0" w:space="0" w:color="auto"/>
        <w:right w:val="none" w:sz="0" w:space="0" w:color="auto"/>
      </w:divBdr>
    </w:div>
    <w:div w:id="1922981141">
      <w:bodyDiv w:val="1"/>
      <w:marLeft w:val="0"/>
      <w:marRight w:val="0"/>
      <w:marTop w:val="0"/>
      <w:marBottom w:val="0"/>
      <w:divBdr>
        <w:top w:val="none" w:sz="0" w:space="0" w:color="auto"/>
        <w:left w:val="none" w:sz="0" w:space="0" w:color="auto"/>
        <w:bottom w:val="none" w:sz="0" w:space="0" w:color="auto"/>
        <w:right w:val="none" w:sz="0" w:space="0" w:color="auto"/>
      </w:divBdr>
    </w:div>
    <w:div w:id="1944876269">
      <w:bodyDiv w:val="1"/>
      <w:marLeft w:val="0"/>
      <w:marRight w:val="0"/>
      <w:marTop w:val="0"/>
      <w:marBottom w:val="0"/>
      <w:divBdr>
        <w:top w:val="none" w:sz="0" w:space="0" w:color="auto"/>
        <w:left w:val="none" w:sz="0" w:space="0" w:color="auto"/>
        <w:bottom w:val="none" w:sz="0" w:space="0" w:color="auto"/>
        <w:right w:val="none" w:sz="0" w:space="0" w:color="auto"/>
      </w:divBdr>
    </w:div>
    <w:div w:id="1969503692">
      <w:bodyDiv w:val="1"/>
      <w:marLeft w:val="0"/>
      <w:marRight w:val="0"/>
      <w:marTop w:val="0"/>
      <w:marBottom w:val="0"/>
      <w:divBdr>
        <w:top w:val="none" w:sz="0" w:space="0" w:color="auto"/>
        <w:left w:val="none" w:sz="0" w:space="0" w:color="auto"/>
        <w:bottom w:val="none" w:sz="0" w:space="0" w:color="auto"/>
        <w:right w:val="none" w:sz="0" w:space="0" w:color="auto"/>
      </w:divBdr>
    </w:div>
    <w:div w:id="2092921335">
      <w:bodyDiv w:val="1"/>
      <w:marLeft w:val="0"/>
      <w:marRight w:val="0"/>
      <w:marTop w:val="0"/>
      <w:marBottom w:val="0"/>
      <w:divBdr>
        <w:top w:val="none" w:sz="0" w:space="0" w:color="auto"/>
        <w:left w:val="none" w:sz="0" w:space="0" w:color="auto"/>
        <w:bottom w:val="none" w:sz="0" w:space="0" w:color="auto"/>
        <w:right w:val="none" w:sz="0" w:space="0" w:color="auto"/>
      </w:divBdr>
    </w:div>
    <w:div w:id="2100636749">
      <w:bodyDiv w:val="1"/>
      <w:marLeft w:val="0"/>
      <w:marRight w:val="0"/>
      <w:marTop w:val="0"/>
      <w:marBottom w:val="0"/>
      <w:divBdr>
        <w:top w:val="none" w:sz="0" w:space="0" w:color="auto"/>
        <w:left w:val="none" w:sz="0" w:space="0" w:color="auto"/>
        <w:bottom w:val="none" w:sz="0" w:space="0" w:color="auto"/>
        <w:right w:val="none" w:sz="0" w:space="0" w:color="auto"/>
      </w:divBdr>
    </w:div>
    <w:div w:id="21150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skin\AppData\Roaming\Microsoft\Templates\Blue%20spheres%20agenda.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toso Word">
      <a:majorFont>
        <a:latin typeface="Corbel"/>
        <a:ea typeface=""/>
        <a:cs typeface=""/>
      </a:majorFont>
      <a:minorFont>
        <a:latin typeface="Calibri"/>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83EC4-8983-4F2F-8D91-71E64BFD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05A8-F78F-44AB-B26E-A0FE2A9ABBE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4F80049-1092-4C0B-A83A-B0187D4BE313}">
  <ds:schemaRefs>
    <ds:schemaRef ds:uri="http://schemas.microsoft.com/sharepoint/v3/contenttype/forms"/>
  </ds:schemaRefs>
</ds:datastoreItem>
</file>

<file path=customXml/itemProps5.xml><?xml version="1.0" encoding="utf-8"?>
<ds:datastoreItem xmlns:ds="http://schemas.openxmlformats.org/officeDocument/2006/customXml" ds:itemID="{4B7E3BCB-149A-48FC-93C5-8AA85055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agenda.dotx</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2023-12-11T20:42:00Z</dcterms:created>
  <dcterms:modified xsi:type="dcterms:W3CDTF">2023-12-19T17:08:00Z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